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C66" w:rsidRDefault="00BA5C66" w:rsidP="00BA5C66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Ф.7.03-03</w:t>
      </w:r>
    </w:p>
    <w:p w:rsidR="00BA5C66" w:rsidRDefault="00BA5C66" w:rsidP="00BA5C66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A5C66" w:rsidRDefault="00BA5C66" w:rsidP="00BA5C66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A5C66" w:rsidRDefault="00BA5C66" w:rsidP="00BA5C66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A5C66" w:rsidRPr="005154AC" w:rsidRDefault="005154AC" w:rsidP="00BA5C66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Сихимбаева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kk-KZ"/>
        </w:rPr>
        <w:t>.Т.</w:t>
      </w:r>
    </w:p>
    <w:p w:rsidR="00BA5C66" w:rsidRDefault="00BA5C66" w:rsidP="00BA5C66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A5C66" w:rsidRDefault="00BA5C66" w:rsidP="00BA5C66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A5C66" w:rsidRDefault="00BA5C66" w:rsidP="00BA5C66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A5C66" w:rsidRDefault="00BA5C66" w:rsidP="00BA5C66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МЕТОДИЧЕСКИЕ УКАЗАНИЯ</w:t>
      </w:r>
    </w:p>
    <w:p w:rsidR="00BA5C66" w:rsidRDefault="00BA5C66" w:rsidP="00BA5C66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для организации самостоятельной работы по дисциплине</w:t>
      </w:r>
    </w:p>
    <w:p w:rsidR="00BA5C66" w:rsidRDefault="00BA5C66" w:rsidP="00BA5C66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154AC">
        <w:rPr>
          <w:rFonts w:ascii="Times New Roman" w:hAnsi="Times New Roman" w:cs="Times New Roman"/>
          <w:sz w:val="28"/>
          <w:szCs w:val="28"/>
          <w:lang w:val="kk-KZ"/>
        </w:rPr>
        <w:t>Проектирование отделочного производства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A5C66" w:rsidRDefault="00BA5C66" w:rsidP="00BA5C66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A5C66" w:rsidRDefault="00BA5C66" w:rsidP="00BA5C66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A5C66" w:rsidRDefault="00BA5C66" w:rsidP="00BA5C66">
      <w:pPr>
        <w:ind w:firstLine="42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A5C66" w:rsidRDefault="00BA5C66" w:rsidP="00BA5C66">
      <w:pPr>
        <w:ind w:firstLine="42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A5C66" w:rsidRDefault="00BA5C66" w:rsidP="00BA5C6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A5C66" w:rsidRDefault="00BA5C66" w:rsidP="00BA5C66">
      <w:pPr>
        <w:ind w:firstLine="42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A5C66" w:rsidRDefault="00BA5C66" w:rsidP="00BA5C66">
      <w:pPr>
        <w:ind w:firstLine="42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A5C66" w:rsidRDefault="00BA5C66" w:rsidP="00BA5C66">
      <w:pPr>
        <w:ind w:firstLine="42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A5C66" w:rsidRDefault="00BA5C66" w:rsidP="00BA5C66">
      <w:pPr>
        <w:ind w:firstLine="42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A5C66" w:rsidRDefault="00BA5C66" w:rsidP="00BA5C66">
      <w:pPr>
        <w:ind w:firstLine="42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A5C66" w:rsidRDefault="00BA5C66" w:rsidP="00BA5C66">
      <w:pPr>
        <w:ind w:firstLine="42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A5C66" w:rsidRDefault="00BA5C66" w:rsidP="00BA5C66">
      <w:pPr>
        <w:ind w:firstLine="42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A5C66" w:rsidRDefault="00BA5C66" w:rsidP="00BA5C6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A5C66" w:rsidRDefault="00BA5C66" w:rsidP="00BA5C66">
      <w:pPr>
        <w:jc w:val="right"/>
        <w:rPr>
          <w:rFonts w:ascii="Times New Roman" w:hAnsi="Times New Roman" w:cs="Times New Roman"/>
          <w:szCs w:val="28"/>
        </w:rPr>
      </w:pPr>
    </w:p>
    <w:p w:rsidR="00BA5C66" w:rsidRPr="00ED2561" w:rsidRDefault="009B3792" w:rsidP="00BA5C66">
      <w:pPr>
        <w:pStyle w:val="51"/>
        <w:spacing w:before="24" w:line="288" w:lineRule="auto"/>
        <w:ind w:left="0" w:right="49" w:firstLine="0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kk-KZ"/>
        </w:rPr>
        <w:t>Шымкент - 20</w:t>
      </w:r>
      <w:r w:rsidR="005154AC">
        <w:rPr>
          <w:rFonts w:ascii="Times New Roman" w:hAnsi="Times New Roman"/>
          <w:szCs w:val="28"/>
          <w:lang w:val="kk-KZ"/>
        </w:rPr>
        <w:t>20</w:t>
      </w: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  <w:lang w:val="kk-KZ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  <w:lang w:val="kk-KZ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  <w:lang w:val="kk-KZ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  <w:lang w:val="kk-KZ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  <w:lang w:val="kk-KZ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  <w:lang w:val="kk-KZ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  <w:lang w:val="kk-KZ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  <w:lang w:val="kk-KZ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  <w:lang w:val="kk-KZ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  <w:lang w:val="kk-KZ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  <w:lang w:val="kk-KZ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  <w:lang w:val="kk-KZ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  <w:lang w:val="kk-KZ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  <w:lang w:val="kk-KZ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  <w:lang w:val="kk-KZ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  <w:lang w:val="kk-KZ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  <w:lang w:val="kk-KZ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  <w:lang w:val="kk-KZ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  <w:lang w:val="kk-KZ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  <w:lang w:val="kk-KZ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  <w:lang w:val="kk-KZ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  <w:lang w:val="kk-KZ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  <w:lang w:val="kk-KZ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49" w:firstLine="0"/>
        <w:rPr>
          <w:rFonts w:ascii="Times New Roman" w:hAnsi="Times New Roman"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-180" w:right="-185" w:firstLine="0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МИНИСТЕРСТВО  ОБРАЗОВАНИЯ  И  НАУКИ РЕСПУБЛИКИ  КАЗАХСТАН</w:t>
      </w:r>
    </w:p>
    <w:p w:rsidR="00BA5C66" w:rsidRDefault="00BA5C66" w:rsidP="00BA5C66">
      <w:pPr>
        <w:pStyle w:val="51"/>
        <w:spacing w:before="24" w:line="288" w:lineRule="auto"/>
        <w:ind w:left="-180" w:right="-62" w:firstLine="0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ЮЖНО-КАЗАХСТАНСКИЙ ГОСУДАРСТВЕННЫЙ УНИВЕРСИТЕТ</w:t>
      </w:r>
    </w:p>
    <w:p w:rsidR="00BA5C66" w:rsidRDefault="00BA5C66" w:rsidP="00BA5C66">
      <w:pPr>
        <w:pStyle w:val="51"/>
        <w:spacing w:before="24" w:line="288" w:lineRule="auto"/>
        <w:ind w:left="-180" w:right="281" w:firstLine="0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ИМ.  М. АУЭЗОВА</w:t>
      </w:r>
    </w:p>
    <w:p w:rsidR="00BA5C66" w:rsidRDefault="00BA5C66" w:rsidP="00BA5C66">
      <w:pPr>
        <w:pStyle w:val="51"/>
        <w:spacing w:before="24" w:line="288" w:lineRule="auto"/>
        <w:ind w:left="0" w:right="281" w:firstLine="76"/>
        <w:jc w:val="center"/>
        <w:rPr>
          <w:rFonts w:ascii="Times New Roman" w:hAnsi="Times New Roman"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281" w:firstLine="76"/>
        <w:jc w:val="center"/>
        <w:rPr>
          <w:rFonts w:ascii="Times New Roman" w:hAnsi="Times New Roman"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-262" w:firstLine="76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Кафедра «Технология  и  проектирование  текстильных  материалов»</w:t>
      </w:r>
    </w:p>
    <w:p w:rsidR="00BA5C66" w:rsidRDefault="00BA5C66" w:rsidP="00BA5C66">
      <w:pPr>
        <w:pStyle w:val="51"/>
        <w:spacing w:before="24" w:line="288" w:lineRule="auto"/>
        <w:ind w:left="0" w:right="281" w:firstLine="76"/>
        <w:jc w:val="center"/>
        <w:rPr>
          <w:rFonts w:ascii="Times New Roman" w:hAnsi="Times New Roman"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281" w:firstLine="76"/>
        <w:jc w:val="center"/>
        <w:rPr>
          <w:rFonts w:ascii="Times New Roman" w:hAnsi="Times New Roman"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281" w:firstLine="76"/>
        <w:jc w:val="center"/>
        <w:rPr>
          <w:rFonts w:ascii="Times New Roman" w:hAnsi="Times New Roman"/>
          <w:b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281" w:firstLine="76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МЕТОДИЧЕСКИЕ УКАЗАНИЯ</w:t>
      </w:r>
    </w:p>
    <w:p w:rsidR="00BA5C66" w:rsidRDefault="00BA5C66" w:rsidP="00BA5C66">
      <w:pPr>
        <w:pStyle w:val="51"/>
        <w:spacing w:before="24" w:line="288" w:lineRule="auto"/>
        <w:ind w:left="0" w:right="281" w:firstLine="76"/>
        <w:jc w:val="center"/>
        <w:rPr>
          <w:rFonts w:ascii="Times New Roman" w:hAnsi="Times New Roman"/>
          <w:szCs w:val="28"/>
        </w:rPr>
      </w:pPr>
    </w:p>
    <w:p w:rsidR="00BA5C66" w:rsidRDefault="00BA5C66" w:rsidP="00BA5C66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для организации самостоятельной работы по дисциплине</w:t>
      </w:r>
      <w:r w:rsidR="005154AC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154AC">
        <w:rPr>
          <w:rFonts w:ascii="Times New Roman" w:hAnsi="Times New Roman" w:cs="Times New Roman"/>
          <w:sz w:val="28"/>
          <w:szCs w:val="28"/>
          <w:lang w:val="kk-KZ"/>
        </w:rPr>
        <w:t>Проектирование отделочного производства</w:t>
      </w:r>
      <w:r>
        <w:rPr>
          <w:rFonts w:ascii="Times New Roman" w:hAnsi="Times New Roman" w:cs="Times New Roman"/>
          <w:sz w:val="28"/>
          <w:szCs w:val="28"/>
        </w:rPr>
        <w:t>» для</w:t>
      </w:r>
      <w:r w:rsidR="005154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студентов специальности    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5В073300 – Технология и проектирование  текстильных  материалов</w:t>
      </w:r>
      <w:r>
        <w:rPr>
          <w:rFonts w:ascii="Times New Roman" w:hAnsi="Times New Roman" w:cs="Times New Roman"/>
          <w:szCs w:val="28"/>
        </w:rPr>
        <w:t>»</w:t>
      </w:r>
    </w:p>
    <w:p w:rsidR="00BA5C66" w:rsidRDefault="00BA5C66" w:rsidP="00BA5C66">
      <w:pPr>
        <w:pStyle w:val="51"/>
        <w:spacing w:before="24"/>
        <w:ind w:left="0" w:right="281" w:firstLine="76"/>
        <w:jc w:val="center"/>
        <w:rPr>
          <w:rFonts w:ascii="Times New Roman" w:hAnsi="Times New Roman"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281" w:firstLine="76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Форма обучения: дневная</w:t>
      </w:r>
    </w:p>
    <w:p w:rsidR="00BA5C66" w:rsidRDefault="00BA5C66" w:rsidP="00BA5C66">
      <w:pPr>
        <w:pStyle w:val="51"/>
        <w:spacing w:before="24" w:line="288" w:lineRule="auto"/>
        <w:ind w:left="0" w:right="281" w:firstLine="76"/>
        <w:jc w:val="center"/>
        <w:rPr>
          <w:rFonts w:ascii="Times New Roman" w:hAnsi="Times New Roman"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281" w:firstLine="76"/>
        <w:jc w:val="center"/>
        <w:rPr>
          <w:rFonts w:ascii="Times New Roman" w:hAnsi="Times New Roman"/>
          <w:b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281" w:firstLine="76"/>
        <w:jc w:val="center"/>
        <w:rPr>
          <w:rFonts w:ascii="Times New Roman" w:hAnsi="Times New Roman"/>
          <w:b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281" w:firstLine="76"/>
        <w:jc w:val="center"/>
        <w:rPr>
          <w:rFonts w:ascii="Times New Roman" w:hAnsi="Times New Roman"/>
          <w:b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281" w:firstLine="76"/>
        <w:jc w:val="center"/>
        <w:rPr>
          <w:rFonts w:ascii="Times New Roman" w:hAnsi="Times New Roman"/>
          <w:b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281" w:firstLine="76"/>
        <w:jc w:val="center"/>
        <w:rPr>
          <w:rFonts w:ascii="Times New Roman" w:hAnsi="Times New Roman"/>
          <w:b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281" w:firstLine="76"/>
        <w:jc w:val="center"/>
        <w:rPr>
          <w:rFonts w:ascii="Times New Roman" w:hAnsi="Times New Roman"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281" w:firstLine="76"/>
        <w:jc w:val="center"/>
        <w:rPr>
          <w:rFonts w:ascii="Times New Roman" w:hAnsi="Times New Roman"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281" w:firstLine="76"/>
        <w:jc w:val="center"/>
        <w:rPr>
          <w:rFonts w:ascii="Times New Roman" w:hAnsi="Times New Roman"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281" w:firstLine="76"/>
        <w:jc w:val="center"/>
        <w:rPr>
          <w:rFonts w:ascii="Times New Roman" w:hAnsi="Times New Roman"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281" w:firstLine="76"/>
        <w:jc w:val="center"/>
        <w:rPr>
          <w:rFonts w:ascii="Times New Roman" w:hAnsi="Times New Roman"/>
          <w:szCs w:val="28"/>
          <w:lang w:val="kk-KZ"/>
        </w:rPr>
      </w:pPr>
    </w:p>
    <w:p w:rsidR="00BA5C66" w:rsidRDefault="00BA5C66" w:rsidP="00BA5C66">
      <w:pPr>
        <w:pStyle w:val="51"/>
        <w:spacing w:before="24" w:line="288" w:lineRule="auto"/>
        <w:ind w:left="0" w:right="281" w:firstLine="76"/>
        <w:jc w:val="center"/>
        <w:rPr>
          <w:rFonts w:ascii="Times New Roman" w:hAnsi="Times New Roman"/>
          <w:szCs w:val="28"/>
          <w:lang w:val="kk-KZ"/>
        </w:rPr>
      </w:pPr>
    </w:p>
    <w:p w:rsidR="00BA5C66" w:rsidRDefault="00BA5C66" w:rsidP="00BA5C66">
      <w:pPr>
        <w:pStyle w:val="51"/>
        <w:spacing w:before="24" w:line="288" w:lineRule="auto"/>
        <w:ind w:left="0" w:right="281" w:firstLine="76"/>
        <w:jc w:val="center"/>
        <w:rPr>
          <w:rFonts w:ascii="Times New Roman" w:hAnsi="Times New Roman"/>
          <w:szCs w:val="28"/>
          <w:lang w:val="kk-KZ"/>
        </w:rPr>
      </w:pPr>
    </w:p>
    <w:p w:rsidR="00BA5C66" w:rsidRDefault="00BA5C66" w:rsidP="00BA5C66">
      <w:pPr>
        <w:pStyle w:val="51"/>
        <w:spacing w:before="24" w:line="288" w:lineRule="auto"/>
        <w:ind w:left="0" w:right="281" w:firstLine="76"/>
        <w:jc w:val="center"/>
        <w:rPr>
          <w:rFonts w:ascii="Times New Roman" w:hAnsi="Times New Roman"/>
          <w:szCs w:val="28"/>
          <w:lang w:val="kk-KZ"/>
        </w:rPr>
      </w:pPr>
    </w:p>
    <w:p w:rsidR="00BA5C66" w:rsidRDefault="00BA5C66" w:rsidP="00BA5C66">
      <w:pPr>
        <w:pStyle w:val="51"/>
        <w:spacing w:before="24" w:line="288" w:lineRule="auto"/>
        <w:ind w:left="0" w:right="281" w:firstLine="76"/>
        <w:jc w:val="center"/>
        <w:rPr>
          <w:rFonts w:ascii="Times New Roman" w:hAnsi="Times New Roman"/>
          <w:szCs w:val="28"/>
          <w:lang w:val="kk-KZ"/>
        </w:rPr>
      </w:pPr>
    </w:p>
    <w:p w:rsidR="00BA5C66" w:rsidRDefault="00BA5C66" w:rsidP="00BA5C66">
      <w:pPr>
        <w:pStyle w:val="51"/>
        <w:spacing w:before="24" w:line="288" w:lineRule="auto"/>
        <w:ind w:left="0" w:right="281" w:firstLine="76"/>
        <w:jc w:val="center"/>
        <w:rPr>
          <w:rFonts w:ascii="Times New Roman" w:hAnsi="Times New Roman"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281" w:firstLine="76"/>
        <w:jc w:val="center"/>
        <w:rPr>
          <w:rFonts w:ascii="Times New Roman" w:hAnsi="Times New Roman"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281" w:firstLine="76"/>
        <w:jc w:val="center"/>
        <w:rPr>
          <w:rFonts w:ascii="Times New Roman" w:hAnsi="Times New Roman"/>
          <w:szCs w:val="28"/>
        </w:rPr>
      </w:pPr>
    </w:p>
    <w:p w:rsidR="00BA5C66" w:rsidRDefault="00BA5C66" w:rsidP="00BA5C66">
      <w:pPr>
        <w:pStyle w:val="51"/>
        <w:spacing w:before="24" w:line="288" w:lineRule="auto"/>
        <w:ind w:left="0" w:right="281" w:firstLine="76"/>
        <w:jc w:val="center"/>
        <w:rPr>
          <w:rFonts w:ascii="Times New Roman" w:hAnsi="Times New Roman"/>
          <w:szCs w:val="28"/>
        </w:rPr>
      </w:pPr>
    </w:p>
    <w:p w:rsidR="00BA5C66" w:rsidRPr="005154AC" w:rsidRDefault="009B3792" w:rsidP="00BA5C66">
      <w:pPr>
        <w:pStyle w:val="51"/>
        <w:spacing w:before="24" w:line="288" w:lineRule="auto"/>
        <w:ind w:left="0" w:right="281" w:firstLine="76"/>
        <w:jc w:val="center"/>
        <w:rPr>
          <w:rFonts w:ascii="Times New Roman" w:hAnsi="Times New Roman"/>
          <w:szCs w:val="28"/>
          <w:lang w:val="kk-KZ"/>
        </w:rPr>
      </w:pPr>
      <w:r>
        <w:rPr>
          <w:rFonts w:ascii="Times New Roman" w:hAnsi="Times New Roman"/>
          <w:szCs w:val="28"/>
        </w:rPr>
        <w:t>Шымкент -</w:t>
      </w:r>
      <w:r w:rsidR="005154AC">
        <w:rPr>
          <w:rFonts w:ascii="Times New Roman" w:hAnsi="Times New Roman"/>
          <w:szCs w:val="28"/>
          <w:lang w:val="kk-KZ"/>
        </w:rPr>
        <w:t>2020</w:t>
      </w:r>
    </w:p>
    <w:p w:rsidR="00BA5C66" w:rsidRDefault="00BA5C66" w:rsidP="00BA5C66">
      <w:pPr>
        <w:spacing w:after="0" w:line="288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A5C66">
          <w:pgSz w:w="11906" w:h="16838"/>
          <w:pgMar w:top="1134" w:right="1134" w:bottom="1134" w:left="1134" w:header="709" w:footer="709" w:gutter="0"/>
          <w:cols w:space="720"/>
        </w:sectPr>
      </w:pPr>
    </w:p>
    <w:p w:rsidR="00BA5C66" w:rsidRDefault="00BA5C66" w:rsidP="00BA5C6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 xml:space="preserve">УДК </w:t>
      </w:r>
      <w:r>
        <w:rPr>
          <w:rFonts w:ascii="Times New Roman" w:hAnsi="Times New Roman" w:cs="Times New Roman"/>
          <w:sz w:val="28"/>
          <w:szCs w:val="28"/>
          <w:lang w:val="kk-KZ"/>
        </w:rPr>
        <w:t>676.051.2(083.13)</w:t>
      </w:r>
    </w:p>
    <w:p w:rsidR="00BA5C66" w:rsidRDefault="005154AC" w:rsidP="00BA5C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ББК  37.230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Составил</w:t>
      </w:r>
      <w:r w:rsidR="005154AC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а</w:t>
      </w:r>
      <w:r w:rsidR="005154A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:  </w:t>
      </w:r>
      <w:r w:rsidR="005154AC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Сихимбаева М.Т.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</w:p>
    <w:p w:rsidR="00BA5C66" w:rsidRDefault="00BA5C66" w:rsidP="00BA5C66">
      <w:pPr>
        <w:spacing w:after="0" w:line="240" w:lineRule="auto"/>
        <w:ind w:left="-180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Методические указания для организации самостоятельной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работы </w:t>
      </w:r>
      <w:proofErr w:type="gramStart"/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по</w:t>
      </w:r>
      <w:proofErr w:type="gramEnd"/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дисциплине 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54AC">
        <w:rPr>
          <w:rFonts w:ascii="Times New Roman" w:hAnsi="Times New Roman" w:cs="Times New Roman"/>
          <w:sz w:val="28"/>
          <w:szCs w:val="28"/>
          <w:lang w:val="kk-KZ"/>
        </w:rPr>
        <w:t>Проектирование отделочного производства</w:t>
      </w:r>
      <w:r w:rsidR="005154A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".</w:t>
      </w:r>
      <w:r w:rsidR="005154AC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Шы</w:t>
      </w:r>
      <w:r w:rsidR="009B3792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мкент: ЮКГУ им. М. </w:t>
      </w:r>
      <w:proofErr w:type="spellStart"/>
      <w:r w:rsidR="009B3792">
        <w:rPr>
          <w:rFonts w:ascii="Times New Roman" w:hAnsi="Times New Roman" w:cs="Times New Roman"/>
          <w:color w:val="000000"/>
          <w:spacing w:val="1"/>
          <w:sz w:val="28"/>
          <w:szCs w:val="28"/>
        </w:rPr>
        <w:t>Ауезова</w:t>
      </w:r>
      <w:proofErr w:type="spellEnd"/>
      <w:r w:rsidR="009B3792">
        <w:rPr>
          <w:rFonts w:ascii="Times New Roman" w:hAnsi="Times New Roman" w:cs="Times New Roman"/>
          <w:color w:val="000000"/>
          <w:spacing w:val="1"/>
          <w:sz w:val="28"/>
          <w:szCs w:val="28"/>
        </w:rPr>
        <w:t>, 20</w:t>
      </w:r>
      <w:r w:rsidR="005154AC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20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, 26с.</w:t>
      </w:r>
    </w:p>
    <w:p w:rsidR="00BA5C66" w:rsidRDefault="00BA5C66" w:rsidP="00BA5C6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Методические указания составлены в соответствии с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требованиями</w:t>
      </w:r>
    </w:p>
    <w:p w:rsidR="00BA5C66" w:rsidRDefault="00BA5C66" w:rsidP="00BA5C66">
      <w:pPr>
        <w:spacing w:after="0" w:line="240" w:lineRule="auto"/>
        <w:ind w:left="-180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 учебного плана и программы дисциплины 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54AC">
        <w:rPr>
          <w:rFonts w:ascii="Times New Roman" w:hAnsi="Times New Roman" w:cs="Times New Roman"/>
          <w:sz w:val="28"/>
          <w:szCs w:val="28"/>
          <w:lang w:val="kk-KZ"/>
        </w:rPr>
        <w:t>Проектирование отделочного производства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"   включают различные  формы проведения самостоятельной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работы студентов, которые позволяют</w:t>
      </w:r>
      <w:r w:rsidR="005154AC">
        <w:rPr>
          <w:rFonts w:ascii="Times New Roman" w:hAnsi="Times New Roman" w:cs="Times New Roman"/>
          <w:color w:val="000000"/>
          <w:spacing w:val="3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глубоко и детально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изучить наиболее сложные разделы курса, а также привить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студентам навыки самостоятельной, творческой работы.</w:t>
      </w:r>
    </w:p>
    <w:p w:rsidR="00BA5C66" w:rsidRDefault="00BA5C66" w:rsidP="00BA5C66">
      <w:pPr>
        <w:shd w:val="clear" w:color="auto" w:fill="FFFFFF"/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Методические указания предназначены для студентов специальности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5В073300 – Технология и проектирование  текстильных  материалов</w:t>
      </w:r>
      <w:r>
        <w:rPr>
          <w:rFonts w:ascii="Times New Roman" w:hAnsi="Times New Roman" w:cs="Times New Roman"/>
          <w:szCs w:val="28"/>
        </w:rPr>
        <w:t>»</w:t>
      </w:r>
    </w:p>
    <w:p w:rsidR="00BA5C66" w:rsidRDefault="00BA5C66" w:rsidP="00BA5C66">
      <w:pPr>
        <w:shd w:val="clear" w:color="auto" w:fill="FFFFFF"/>
        <w:spacing w:after="0" w:line="240" w:lineRule="auto"/>
        <w:rPr>
          <w:rFonts w:ascii="Times New Roman" w:hAnsi="Times New Roman" w:cs="Times New Roman"/>
          <w:szCs w:val="28"/>
        </w:rPr>
      </w:pPr>
    </w:p>
    <w:p w:rsidR="00BA5C66" w:rsidRDefault="00BA5C66" w:rsidP="00BA5C66">
      <w:pPr>
        <w:pStyle w:val="51"/>
        <w:tabs>
          <w:tab w:val="left" w:pos="8931"/>
          <w:tab w:val="left" w:pos="9214"/>
        </w:tabs>
        <w:spacing w:before="24"/>
        <w:ind w:left="0" w:right="281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РЕЦЕНЗЕНТ:</w:t>
      </w:r>
    </w:p>
    <w:p w:rsidR="00BA5C66" w:rsidRDefault="005154AC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Тогатаев Т.У.</w:t>
      </w:r>
      <w:r w:rsidR="006D2FD1">
        <w:rPr>
          <w:rFonts w:ascii="Times New Roman" w:hAnsi="Times New Roman" w:cs="Times New Roman"/>
          <w:sz w:val="28"/>
          <w:szCs w:val="28"/>
        </w:rPr>
        <w:t xml:space="preserve"> -   к.</w:t>
      </w:r>
      <w:r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BA5C66">
        <w:rPr>
          <w:rFonts w:ascii="Times New Roman" w:hAnsi="Times New Roman" w:cs="Times New Roman"/>
          <w:sz w:val="28"/>
          <w:szCs w:val="28"/>
        </w:rPr>
        <w:t xml:space="preserve">.н., доцент  кафедры </w:t>
      </w:r>
      <w:proofErr w:type="spellStart"/>
      <w:r w:rsidR="00BA5C66">
        <w:rPr>
          <w:rFonts w:ascii="Times New Roman" w:hAnsi="Times New Roman" w:cs="Times New Roman"/>
          <w:sz w:val="28"/>
          <w:szCs w:val="28"/>
        </w:rPr>
        <w:t>ТиПТМ</w:t>
      </w:r>
      <w:proofErr w:type="spellEnd"/>
    </w:p>
    <w:p w:rsidR="00BA5C66" w:rsidRDefault="00BA5C66" w:rsidP="00BA5C66">
      <w:pPr>
        <w:spacing w:after="0" w:line="240" w:lineRule="auto"/>
        <w:ind w:right="-142" w:firstLine="708"/>
        <w:rPr>
          <w:rFonts w:ascii="Times New Roman" w:hAnsi="Times New Roman" w:cs="Times New Roman"/>
          <w:sz w:val="28"/>
          <w:szCs w:val="28"/>
          <w:lang w:eastAsia="ko-KR"/>
        </w:rPr>
      </w:pPr>
    </w:p>
    <w:p w:rsidR="00BA5C66" w:rsidRDefault="00BA5C66" w:rsidP="00BA5C66">
      <w:pPr>
        <w:spacing w:after="0" w:line="240" w:lineRule="auto"/>
        <w:ind w:right="-142" w:firstLine="708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  <w:lang w:eastAsia="ko-KR"/>
        </w:rPr>
        <w:t xml:space="preserve">Рассмотрено и рекомендовано к печати заседанием кафедры «Технология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и проектирование текстильных материалов</w:t>
      </w:r>
      <w:r>
        <w:rPr>
          <w:rFonts w:ascii="Times New Roman" w:hAnsi="Times New Roman" w:cs="Times New Roman"/>
          <w:sz w:val="28"/>
          <w:szCs w:val="28"/>
          <w:lang w:eastAsia="ko-KR"/>
        </w:rPr>
        <w:t>» (протокол №</w:t>
      </w:r>
      <w:r w:rsidR="005154A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2 </w:t>
      </w:r>
      <w:r>
        <w:rPr>
          <w:rFonts w:ascii="Times New Roman" w:hAnsi="Times New Roman" w:cs="Times New Roman"/>
          <w:sz w:val="28"/>
          <w:szCs w:val="28"/>
          <w:lang w:eastAsia="ko-KR"/>
        </w:rPr>
        <w:t xml:space="preserve">от « </w:t>
      </w:r>
      <w:r w:rsidR="005154AC">
        <w:rPr>
          <w:rFonts w:ascii="Times New Roman" w:hAnsi="Times New Roman" w:cs="Times New Roman"/>
          <w:sz w:val="28"/>
          <w:szCs w:val="28"/>
          <w:lang w:val="kk-KZ" w:eastAsia="ko-KR"/>
        </w:rPr>
        <w:t>24</w:t>
      </w:r>
      <w:r>
        <w:rPr>
          <w:rFonts w:ascii="Times New Roman" w:hAnsi="Times New Roman" w:cs="Times New Roman"/>
          <w:sz w:val="28"/>
          <w:szCs w:val="28"/>
          <w:lang w:eastAsia="ko-KR"/>
        </w:rPr>
        <w:t>»</w:t>
      </w:r>
      <w:r w:rsidR="009B3792" w:rsidRPr="009B3792">
        <w:rPr>
          <w:rFonts w:ascii="Times New Roman" w:hAnsi="Times New Roman" w:cs="Times New Roman"/>
          <w:sz w:val="28"/>
          <w:szCs w:val="28"/>
          <w:lang w:eastAsia="ko-KR"/>
        </w:rPr>
        <w:t>0</w:t>
      </w:r>
      <w:r w:rsidR="005154AC">
        <w:rPr>
          <w:rFonts w:ascii="Times New Roman" w:hAnsi="Times New Roman" w:cs="Times New Roman"/>
          <w:sz w:val="28"/>
          <w:szCs w:val="28"/>
          <w:lang w:val="kk-KZ" w:eastAsia="ko-KR"/>
        </w:rPr>
        <w:t>9</w:t>
      </w:r>
      <w:r w:rsidR="009B3792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  <w:r>
        <w:rPr>
          <w:rFonts w:ascii="Times New Roman" w:hAnsi="Times New Roman" w:cs="Times New Roman"/>
          <w:sz w:val="28"/>
          <w:szCs w:val="28"/>
          <w:lang w:eastAsia="ko-KR"/>
        </w:rPr>
        <w:t xml:space="preserve"> 20</w:t>
      </w:r>
      <w:r w:rsidR="005154AC">
        <w:rPr>
          <w:rFonts w:ascii="Times New Roman" w:hAnsi="Times New Roman" w:cs="Times New Roman"/>
          <w:sz w:val="28"/>
          <w:szCs w:val="28"/>
          <w:lang w:val="kk-KZ" w:eastAsia="ko-KR"/>
        </w:rPr>
        <w:t>20</w:t>
      </w:r>
      <w:r>
        <w:rPr>
          <w:rFonts w:ascii="Times New Roman" w:hAnsi="Times New Roman" w:cs="Times New Roman"/>
          <w:sz w:val="28"/>
          <w:szCs w:val="28"/>
          <w:lang w:eastAsia="ko-KR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  <w:lang w:eastAsia="ko-KR"/>
        </w:rPr>
        <w:t xml:space="preserve"> )</w:t>
      </w:r>
      <w:proofErr w:type="gramEnd"/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eastAsia="ko-KR"/>
        </w:rPr>
        <w:t xml:space="preserve">Рассмотрено и рекомендовано к печати </w:t>
      </w:r>
      <w:r>
        <w:rPr>
          <w:rFonts w:ascii="Times New Roman" w:hAnsi="Times New Roman" w:cs="Times New Roman"/>
          <w:sz w:val="28"/>
          <w:szCs w:val="28"/>
        </w:rPr>
        <w:t>комитетом по инновационным технологиям обучения и методическому обеспечению</w:t>
      </w:r>
      <w:r w:rsidR="005154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Высшей школы </w:t>
      </w:r>
      <w:r>
        <w:rPr>
          <w:rFonts w:ascii="Times New Roman" w:hAnsi="Times New Roman" w:cs="Times New Roman"/>
          <w:bCs/>
          <w:sz w:val="28"/>
          <w:szCs w:val="28"/>
        </w:rPr>
        <w:t>«т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екстильной и пищевой инженерии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»,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П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ротокол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№__</w:t>
      </w:r>
      <w:r w:rsidR="009B3792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</w:rPr>
        <w:t>__  от  «_</w:t>
      </w:r>
      <w:r w:rsidR="009B3792">
        <w:rPr>
          <w:rFonts w:ascii="Times New Roman" w:hAnsi="Times New Roman" w:cs="Times New Roman"/>
          <w:sz w:val="28"/>
          <w:szCs w:val="28"/>
          <w:lang w:val="kk-KZ"/>
        </w:rPr>
        <w:t>29</w:t>
      </w:r>
      <w:r>
        <w:rPr>
          <w:rFonts w:ascii="Times New Roman" w:hAnsi="Times New Roman" w:cs="Times New Roman"/>
          <w:sz w:val="28"/>
          <w:szCs w:val="28"/>
        </w:rPr>
        <w:t>_» ____</w:t>
      </w:r>
      <w:r w:rsidR="009B3792">
        <w:rPr>
          <w:rFonts w:ascii="Times New Roman" w:hAnsi="Times New Roman" w:cs="Times New Roman"/>
          <w:sz w:val="28"/>
          <w:szCs w:val="28"/>
          <w:lang w:val="kk-KZ"/>
        </w:rPr>
        <w:t>08.</w:t>
      </w:r>
      <w:r w:rsidR="009B3792">
        <w:rPr>
          <w:rFonts w:ascii="Times New Roman" w:hAnsi="Times New Roman" w:cs="Times New Roman"/>
          <w:sz w:val="28"/>
          <w:szCs w:val="28"/>
        </w:rPr>
        <w:t>__ 201</w:t>
      </w:r>
      <w:r w:rsidR="00ED2561">
        <w:rPr>
          <w:rFonts w:ascii="Times New Roman" w:hAnsi="Times New Roman" w:cs="Times New Roman"/>
          <w:sz w:val="28"/>
          <w:szCs w:val="28"/>
          <w:lang w:val="kk-KZ"/>
        </w:rPr>
        <w:t>9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BA5C66" w:rsidRDefault="00BA5C66" w:rsidP="00BA5C66">
      <w:pPr>
        <w:spacing w:after="0" w:line="240" w:lineRule="auto"/>
        <w:ind w:right="-142" w:firstLine="708"/>
        <w:rPr>
          <w:rFonts w:ascii="Times New Roman" w:hAnsi="Times New Roman" w:cs="Times New Roman"/>
          <w:sz w:val="28"/>
          <w:szCs w:val="28"/>
          <w:lang w:eastAsia="ko-KR"/>
        </w:rPr>
      </w:pPr>
    </w:p>
    <w:p w:rsidR="00BA5C66" w:rsidRDefault="00BA5C66" w:rsidP="00BA5C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  <w:lang w:eastAsia="ko-KR"/>
        </w:rPr>
        <w:t xml:space="preserve">Рекомендовано к изданию Методическим советом ЮКУ им. М. </w:t>
      </w:r>
      <w:proofErr w:type="spellStart"/>
      <w:r>
        <w:rPr>
          <w:rFonts w:ascii="Times New Roman" w:hAnsi="Times New Roman" w:cs="Times New Roman"/>
          <w:sz w:val="28"/>
          <w:szCs w:val="28"/>
          <w:lang w:eastAsia="ko-KR"/>
        </w:rPr>
        <w:t>Ауэзова</w:t>
      </w:r>
      <w:proofErr w:type="spellEnd"/>
      <w:r>
        <w:rPr>
          <w:rFonts w:ascii="Times New Roman" w:hAnsi="Times New Roman" w:cs="Times New Roman"/>
          <w:sz w:val="28"/>
          <w:szCs w:val="28"/>
          <w:lang w:eastAsia="ko-KR"/>
        </w:rPr>
        <w:t xml:space="preserve">  (протокол </w:t>
      </w:r>
      <w:r w:rsidR="009B3792">
        <w:rPr>
          <w:rFonts w:ascii="Times New Roman" w:hAnsi="Times New Roman" w:cs="Times New Roman"/>
          <w:sz w:val="28"/>
          <w:szCs w:val="28"/>
          <w:lang w:eastAsia="ko-KR"/>
        </w:rPr>
        <w:t>№     от   «     »          20</w:t>
      </w:r>
      <w:r w:rsidR="005154AC">
        <w:rPr>
          <w:rFonts w:ascii="Times New Roman" w:hAnsi="Times New Roman" w:cs="Times New Roman"/>
          <w:sz w:val="28"/>
          <w:szCs w:val="28"/>
          <w:lang w:val="kk-KZ" w:eastAsia="ko-KR"/>
        </w:rPr>
        <w:t>20</w:t>
      </w:r>
      <w:r>
        <w:rPr>
          <w:rFonts w:ascii="Times New Roman" w:hAnsi="Times New Roman" w:cs="Times New Roman"/>
          <w:sz w:val="28"/>
          <w:szCs w:val="28"/>
          <w:lang w:eastAsia="ko-KR"/>
        </w:rPr>
        <w:t xml:space="preserve"> г.)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BA5C66" w:rsidRDefault="00BA5C66" w:rsidP="00BA5C66">
      <w:pPr>
        <w:shd w:val="clear" w:color="auto" w:fill="FFFFFF"/>
        <w:tabs>
          <w:tab w:val="left" w:pos="8364"/>
        </w:tabs>
        <w:spacing w:before="922" w:after="0" w:line="240" w:lineRule="auto"/>
        <w:ind w:right="-142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BA5C66" w:rsidRDefault="00BA5C66" w:rsidP="00BA5C66">
      <w:pPr>
        <w:shd w:val="clear" w:color="auto" w:fill="FFFFFF"/>
        <w:tabs>
          <w:tab w:val="left" w:pos="8364"/>
        </w:tabs>
        <w:spacing w:before="922" w:after="0" w:line="240" w:lineRule="auto"/>
        <w:ind w:right="-142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BA5C66" w:rsidRPr="005154AC" w:rsidRDefault="00BA5C66" w:rsidP="00BA5C66">
      <w:pPr>
        <w:shd w:val="clear" w:color="auto" w:fill="FFFFFF"/>
        <w:tabs>
          <w:tab w:val="left" w:pos="8364"/>
        </w:tabs>
        <w:spacing w:after="0" w:line="240" w:lineRule="auto"/>
        <w:ind w:right="-142"/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© Южно-Казахстанский университет </w:t>
      </w:r>
      <w:r w:rsidR="009B3792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им. </w:t>
      </w:r>
      <w:proofErr w:type="spellStart"/>
      <w:r w:rsidR="009B3792">
        <w:rPr>
          <w:rFonts w:ascii="Times New Roman" w:hAnsi="Times New Roman" w:cs="Times New Roman"/>
          <w:color w:val="000000"/>
          <w:spacing w:val="1"/>
          <w:sz w:val="28"/>
          <w:szCs w:val="28"/>
        </w:rPr>
        <w:t>М.Ауезова</w:t>
      </w:r>
      <w:proofErr w:type="spellEnd"/>
      <w:r w:rsidR="009B3792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, </w:t>
      </w:r>
      <w:r w:rsidR="005154AC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2020</w:t>
      </w:r>
    </w:p>
    <w:p w:rsidR="00BA5C66" w:rsidRPr="005154AC" w:rsidRDefault="00BA5C66" w:rsidP="00BA5C6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Ответственный за выпуск  </w:t>
      </w:r>
      <w:r w:rsidR="005154AC">
        <w:rPr>
          <w:rFonts w:ascii="Times New Roman" w:hAnsi="Times New Roman" w:cs="Times New Roman"/>
          <w:sz w:val="28"/>
          <w:szCs w:val="28"/>
          <w:lang w:val="kk-KZ"/>
        </w:rPr>
        <w:t>Сихимбаева М.Т.</w:t>
      </w:r>
      <w:proofErr w:type="gramEnd"/>
    </w:p>
    <w:p w:rsidR="00BA5C66" w:rsidRDefault="00BA5C66" w:rsidP="00BA5C66">
      <w:pPr>
        <w:shd w:val="clear" w:color="auto" w:fill="FFFFFF"/>
        <w:spacing w:after="0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</w:p>
    <w:p w:rsidR="00BA5C66" w:rsidRDefault="00BA5C66" w:rsidP="00BA5C6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BA5C66" w:rsidRDefault="00BA5C66" w:rsidP="00BA5C6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BA5C66" w:rsidRDefault="00BA5C66" w:rsidP="00BA5C6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5154AC" w:rsidRDefault="005154AC" w:rsidP="00BA5C6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4"/>
          <w:sz w:val="28"/>
          <w:szCs w:val="28"/>
          <w:lang w:val="kk-KZ"/>
        </w:rPr>
      </w:pPr>
    </w:p>
    <w:p w:rsidR="00BA5C66" w:rsidRDefault="00BA5C66" w:rsidP="00BA5C6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lastRenderedPageBreak/>
        <w:t>Содержание</w:t>
      </w:r>
    </w:p>
    <w:p w:rsidR="00BA5C66" w:rsidRDefault="00BA5C66" w:rsidP="00BA5C6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</w:p>
    <w:tbl>
      <w:tblPr>
        <w:tblW w:w="0" w:type="auto"/>
        <w:tblLook w:val="04A0"/>
      </w:tblPr>
      <w:tblGrid>
        <w:gridCol w:w="8897"/>
        <w:gridCol w:w="673"/>
      </w:tblGrid>
      <w:tr w:rsidR="00BA5C66" w:rsidTr="00BA5C66">
        <w:tc>
          <w:tcPr>
            <w:tcW w:w="8897" w:type="dxa"/>
            <w:hideMark/>
          </w:tcPr>
          <w:p w:rsidR="00BA5C66" w:rsidRDefault="00BA5C66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Введение……………………………..………...……….………………….</w:t>
            </w:r>
          </w:p>
          <w:p w:rsidR="00BA5C66" w:rsidRDefault="00BA5C66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1. Цель  дисциплины..……………………….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………………….…………</w:t>
            </w:r>
          </w:p>
          <w:p w:rsidR="00BA5C66" w:rsidRDefault="00BA5C66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2. Темы реферата…………………...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……………...…………….…………</w:t>
            </w:r>
          </w:p>
          <w:p w:rsidR="00BA5C66" w:rsidRDefault="00BA5C66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Темы доклады…………………………………………...…………….…</w:t>
            </w:r>
          </w:p>
          <w:p w:rsidR="00BA5C66" w:rsidRDefault="00BA5C66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Темы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глоссорий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………..…………………………..…………..................</w:t>
            </w:r>
          </w:p>
          <w:p w:rsidR="00BA5C66" w:rsidRDefault="00BA5C66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Темы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эсса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………..………………………………..……………................</w:t>
            </w:r>
          </w:p>
          <w:p w:rsidR="00BA5C66" w:rsidRDefault="00BA5C66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Организация СРС………………………………..………………….……</w:t>
            </w:r>
          </w:p>
          <w:p w:rsidR="00BA5C66" w:rsidRDefault="00BA5C66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Экзаменационные вопросы……………………..………………….……</w:t>
            </w:r>
          </w:p>
          <w:p w:rsidR="00BA5C66" w:rsidRDefault="00BA5C66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Организация СРСП………………………………………………………</w:t>
            </w:r>
          </w:p>
          <w:p w:rsidR="00BA5C66" w:rsidRDefault="00BA5C66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Контрольные вопросы…………………………………………………</w:t>
            </w:r>
          </w:p>
          <w:p w:rsidR="00BA5C66" w:rsidRDefault="00BA5C66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10.Вопросы коллоквиумов…………………………………………………</w:t>
            </w:r>
          </w:p>
          <w:p w:rsidR="00BA5C66" w:rsidRDefault="00BA5C66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11.Темы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домашнная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работы………………………….……………………</w:t>
            </w:r>
          </w:p>
          <w:p w:rsidR="00BA5C66" w:rsidRDefault="00BA5C66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Литература…………………………….........................................................</w:t>
            </w:r>
          </w:p>
        </w:tc>
        <w:tc>
          <w:tcPr>
            <w:tcW w:w="673" w:type="dxa"/>
            <w:hideMark/>
          </w:tcPr>
          <w:p w:rsidR="00BA5C66" w:rsidRDefault="00BA5C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4</w:t>
            </w:r>
          </w:p>
          <w:p w:rsidR="00BA5C66" w:rsidRDefault="00BA5C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4</w:t>
            </w:r>
          </w:p>
          <w:p w:rsidR="00BA5C66" w:rsidRDefault="00BA5C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5</w:t>
            </w:r>
          </w:p>
          <w:p w:rsidR="00BA5C66" w:rsidRDefault="00BA5C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6</w:t>
            </w:r>
          </w:p>
          <w:p w:rsidR="00BA5C66" w:rsidRDefault="00BA5C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8</w:t>
            </w:r>
          </w:p>
          <w:p w:rsidR="00BA5C66" w:rsidRDefault="00BA5C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8</w:t>
            </w:r>
          </w:p>
          <w:p w:rsidR="00BA5C66" w:rsidRDefault="00BA5C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10</w:t>
            </w:r>
          </w:p>
          <w:p w:rsidR="00BA5C66" w:rsidRDefault="00BA5C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11</w:t>
            </w:r>
          </w:p>
          <w:p w:rsidR="00BA5C66" w:rsidRDefault="00BA5C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13</w:t>
            </w:r>
          </w:p>
          <w:p w:rsidR="00BA5C66" w:rsidRDefault="00BA5C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14</w:t>
            </w:r>
          </w:p>
          <w:p w:rsidR="00BA5C66" w:rsidRDefault="00BA5C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15</w:t>
            </w:r>
          </w:p>
          <w:p w:rsidR="00BA5C66" w:rsidRDefault="00BA5C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16</w:t>
            </w:r>
          </w:p>
          <w:p w:rsidR="00BA5C66" w:rsidRDefault="00BA5C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19</w:t>
            </w:r>
          </w:p>
        </w:tc>
      </w:tr>
    </w:tbl>
    <w:p w:rsidR="00BA5C66" w:rsidRDefault="00BA5C66" w:rsidP="00BA5C66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</w:p>
    <w:p w:rsidR="00BA5C66" w:rsidRDefault="00BA5C66" w:rsidP="00BA5C66">
      <w:pPr>
        <w:shd w:val="clear" w:color="auto" w:fill="FFFFFF"/>
        <w:ind w:left="-567" w:right="142"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</w:p>
    <w:p w:rsidR="00BA5C66" w:rsidRDefault="00BA5C66" w:rsidP="00BA5C66">
      <w:pPr>
        <w:shd w:val="clear" w:color="auto" w:fill="FFFFFF"/>
        <w:ind w:left="-567" w:right="142"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</w:p>
    <w:p w:rsidR="00BA5C66" w:rsidRDefault="00BA5C66" w:rsidP="00BA5C66">
      <w:pPr>
        <w:shd w:val="clear" w:color="auto" w:fill="FFFFFF"/>
        <w:ind w:left="-567" w:right="142"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</w:p>
    <w:p w:rsidR="00BA5C66" w:rsidRDefault="00BA5C66" w:rsidP="00BA5C66">
      <w:pPr>
        <w:shd w:val="clear" w:color="auto" w:fill="FFFFFF"/>
        <w:ind w:left="-567" w:right="142"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</w:p>
    <w:p w:rsidR="00BA5C66" w:rsidRDefault="00BA5C66" w:rsidP="00BA5C66">
      <w:pPr>
        <w:shd w:val="clear" w:color="auto" w:fill="FFFFFF"/>
        <w:ind w:left="-567" w:right="142"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</w:p>
    <w:p w:rsidR="00BA5C66" w:rsidRDefault="00BA5C66" w:rsidP="00BA5C66">
      <w:pPr>
        <w:shd w:val="clear" w:color="auto" w:fill="FFFFFF"/>
        <w:ind w:left="-567" w:right="142"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</w:p>
    <w:p w:rsidR="00BA5C66" w:rsidRDefault="00BA5C66" w:rsidP="00BA5C66">
      <w:pPr>
        <w:shd w:val="clear" w:color="auto" w:fill="FFFFFF"/>
        <w:ind w:right="142"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</w:p>
    <w:p w:rsidR="00BA5C66" w:rsidRDefault="00BA5C66" w:rsidP="00BA5C66">
      <w:pPr>
        <w:shd w:val="clear" w:color="auto" w:fill="FFFFFF"/>
        <w:ind w:right="142"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</w:p>
    <w:p w:rsidR="00BA5C66" w:rsidRDefault="00BA5C66" w:rsidP="00BA5C66">
      <w:pPr>
        <w:shd w:val="clear" w:color="auto" w:fill="FFFFFF"/>
        <w:ind w:right="142"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</w:p>
    <w:p w:rsidR="00BA5C66" w:rsidRDefault="00BA5C66" w:rsidP="00BA5C66">
      <w:pPr>
        <w:shd w:val="clear" w:color="auto" w:fill="FFFFFF"/>
        <w:ind w:right="142"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</w:p>
    <w:p w:rsidR="00BA5C66" w:rsidRDefault="00BA5C66" w:rsidP="00BA5C66">
      <w:pPr>
        <w:shd w:val="clear" w:color="auto" w:fill="FFFFFF"/>
        <w:ind w:right="142"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</w:p>
    <w:p w:rsidR="00BA5C66" w:rsidRDefault="00BA5C66" w:rsidP="00BA5C66">
      <w:pPr>
        <w:shd w:val="clear" w:color="auto" w:fill="FFFFFF"/>
        <w:ind w:right="142"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</w:p>
    <w:p w:rsidR="00BA5C66" w:rsidRDefault="00BA5C66" w:rsidP="00BA5C66">
      <w:pPr>
        <w:shd w:val="clear" w:color="auto" w:fill="FFFFFF"/>
        <w:ind w:left="-567" w:right="142"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</w:p>
    <w:p w:rsidR="00BA5C66" w:rsidRDefault="00BA5C66" w:rsidP="00BA5C66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BA5C66" w:rsidRDefault="00BA5C66" w:rsidP="00BA5C66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BA5C66" w:rsidRDefault="00BA5C66" w:rsidP="00BA5C66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3</w:t>
      </w:r>
    </w:p>
    <w:p w:rsidR="00BA5C66" w:rsidRDefault="00BA5C66" w:rsidP="00BA5C66">
      <w:pPr>
        <w:shd w:val="clear" w:color="auto" w:fill="FFFFFF"/>
        <w:spacing w:after="0" w:line="240" w:lineRule="auto"/>
        <w:ind w:left="-360" w:right="99"/>
        <w:jc w:val="center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lastRenderedPageBreak/>
        <w:t>Введение</w:t>
      </w:r>
    </w:p>
    <w:p w:rsidR="00BA5C66" w:rsidRDefault="00BA5C66" w:rsidP="00BA5C66">
      <w:pPr>
        <w:shd w:val="clear" w:color="auto" w:fill="FFFFFF"/>
        <w:spacing w:after="0" w:line="240" w:lineRule="auto"/>
        <w:ind w:left="-360" w:right="99"/>
        <w:jc w:val="center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       Самостоятельная работа студентов по дисциплине </w:t>
      </w:r>
      <w:r>
        <w:rPr>
          <w:rFonts w:ascii="Times New Roman" w:hAnsi="Times New Roman" w:cs="Times New Roman"/>
          <w:color w:val="000000"/>
          <w:spacing w:val="13"/>
          <w:sz w:val="28"/>
          <w:szCs w:val="28"/>
        </w:rPr>
        <w:t>«</w:t>
      </w:r>
      <w:r w:rsidR="005154AC">
        <w:rPr>
          <w:rFonts w:ascii="Times New Roman" w:hAnsi="Times New Roman" w:cs="Times New Roman"/>
          <w:sz w:val="28"/>
          <w:szCs w:val="28"/>
          <w:lang w:val="kk-KZ"/>
        </w:rPr>
        <w:t>Проектирование отделочного производства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154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проводится с целью более глубокого, детального изучения </w:t>
      </w:r>
      <w:r>
        <w:rPr>
          <w:rFonts w:ascii="Times New Roman" w:hAnsi="Times New Roman" w:cs="Times New Roman"/>
          <w:color w:val="000000"/>
          <w:spacing w:val="18"/>
          <w:sz w:val="28"/>
          <w:szCs w:val="28"/>
        </w:rPr>
        <w:t xml:space="preserve">курса, привития студентам навыков творческой,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самостоятельной работы с учебной, научно-технической,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методической литературой и конспектами лекций.</w:t>
      </w:r>
      <w:r w:rsidR="006F5B31" w:rsidRPr="006F5B31">
        <w:pict>
          <v:line id="_x0000_s1028" style="position:absolute;left:0;text-align:left;z-index:251655680;mso-position-horizontal-relative:margin;mso-position-vertical-relative:text" from="600pt,7.9pt" to="600pt,41.25pt" o:allowincell="f" strokeweight=".7pt">
            <w10:wrap anchorx="margin"/>
          </v:line>
        </w:pict>
      </w:r>
    </w:p>
    <w:p w:rsidR="00BA5C66" w:rsidRDefault="00BA5C66" w:rsidP="00BA5C66">
      <w:pPr>
        <w:shd w:val="clear" w:color="auto" w:fill="FFFFFF"/>
        <w:spacing w:before="5" w:after="0" w:line="240" w:lineRule="auto"/>
        <w:ind w:firstLine="4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методическом указании рассматриваются свойства текстильных волокон, их современная классификация, системы прядения, технологические процессы и современное оборудование производства пряжи из хлопка и их смесей с химическими волокнами, крученых и фасонных нитей, а также высокообъемной пряжи и текстурированных нитей.</w:t>
      </w:r>
    </w:p>
    <w:p w:rsidR="00BA5C66" w:rsidRDefault="00BA5C66" w:rsidP="00BA5C66">
      <w:pPr>
        <w:shd w:val="clear" w:color="auto" w:fill="FFFFFF"/>
        <w:spacing w:before="5"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5154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задачи, связанных с проектированием тканей, необходима разработка теоретических положений, определяющих основные  параметры строения ткани, и  методов их проектирования. </w:t>
      </w:r>
    </w:p>
    <w:p w:rsidR="00BA5C66" w:rsidRDefault="00BA5C66" w:rsidP="00BA5C66">
      <w:pPr>
        <w:shd w:val="clear" w:color="auto" w:fill="FFFFFF"/>
        <w:spacing w:before="5"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Практические занятия предусматривают закрепление у студентов теоретических сведений по анализу работы и расчету технологического процесса. Тематика самостоятельной работы студентов направлена на закрепление изучаемого материала путем самостоятельного решения вопросов из наиболее важных разделов дисциплины. Предусмотрено выполнение курсового проекта по данной дисциплине.</w:t>
      </w:r>
    </w:p>
    <w:p w:rsidR="00BA5C66" w:rsidRDefault="00BA5C66" w:rsidP="00BA5C66">
      <w:pPr>
        <w:shd w:val="clear" w:color="auto" w:fill="FFFFFF"/>
        <w:spacing w:before="5"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</w:p>
    <w:p w:rsidR="00BA5C66" w:rsidRDefault="006F5B31" w:rsidP="00BA5C66">
      <w:pPr>
        <w:shd w:val="clear" w:color="auto" w:fill="FFFFFF"/>
        <w:spacing w:before="5"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F5B31">
        <w:pict>
          <v:line id="_x0000_s1027" style="position:absolute;left:0;text-align:left;z-index:251656704;mso-position-horizontal-relative:margin" from="632.9pt,11.75pt" to="632.9pt,300.7pt" o:allowincell="f" strokeweight="1.7pt">
            <w10:wrap anchorx="margin"/>
          </v:line>
        </w:pict>
      </w:r>
      <w:r w:rsidRPr="006F5B31">
        <w:pict>
          <v:line id="_x0000_s1026" style="position:absolute;left:0;text-align:left;z-index:251657728;mso-position-horizontal-relative:margin" from="632.9pt,6.6pt" to="632.9pt,61.3pt" o:allowincell="f" strokeweight=".25pt">
            <w10:wrap anchorx="margin"/>
          </v:line>
        </w:pict>
      </w:r>
      <w:r w:rsidR="00BA5C66">
        <w:rPr>
          <w:rFonts w:ascii="Times New Roman" w:hAnsi="Times New Roman" w:cs="Times New Roman"/>
          <w:sz w:val="28"/>
          <w:szCs w:val="28"/>
          <w:lang w:val="kk-KZ"/>
        </w:rPr>
        <w:t>Цель и задачи практических занятий</w:t>
      </w:r>
    </w:p>
    <w:p w:rsidR="00BA5C66" w:rsidRDefault="00BA5C66" w:rsidP="00BA5C66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A5C66" w:rsidRDefault="00BA5C66" w:rsidP="00BA5C66">
      <w:pPr>
        <w:shd w:val="clear" w:color="auto" w:fill="FFFFFF"/>
        <w:spacing w:before="5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 соответствии с учебном планом студенты изучившие дисциплину  «</w:t>
      </w:r>
      <w:r w:rsidR="005154AC">
        <w:rPr>
          <w:rFonts w:ascii="Times New Roman" w:hAnsi="Times New Roman" w:cs="Times New Roman"/>
          <w:sz w:val="28"/>
          <w:szCs w:val="28"/>
          <w:lang w:val="kk-KZ"/>
        </w:rPr>
        <w:t>Проектирование отделочного производства</w:t>
      </w:r>
      <w:r>
        <w:rPr>
          <w:rFonts w:ascii="Times New Roman" w:hAnsi="Times New Roman" w:cs="Times New Roman"/>
          <w:sz w:val="28"/>
          <w:szCs w:val="28"/>
          <w:lang w:val="kk-KZ"/>
        </w:rPr>
        <w:t>» обязаны выполнить самостоятельную работу студентов (СРС) по этой дисциплене.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В подготовке высокообразованных специалистов в высших учебных заведениях самостоятельная работа студентов имеет особое место. Самостоятельная работа студентов  по дисциплине «</w:t>
      </w:r>
      <w:r w:rsidR="005154AC">
        <w:rPr>
          <w:rFonts w:ascii="Times New Roman" w:hAnsi="Times New Roman" w:cs="Times New Roman"/>
          <w:sz w:val="28"/>
          <w:szCs w:val="28"/>
          <w:lang w:val="kk-KZ"/>
        </w:rPr>
        <w:t>Проектирование отделочного производства</w:t>
      </w:r>
      <w:r>
        <w:rPr>
          <w:rFonts w:ascii="Times New Roman" w:hAnsi="Times New Roman" w:cs="Times New Roman"/>
          <w:sz w:val="28"/>
          <w:szCs w:val="28"/>
          <w:lang w:val="kk-KZ"/>
        </w:rPr>
        <w:t>» проводится с целью научить студентов самостоятельно работать с научно-технической, методической литературой, с лекционными конспектами, глубже изучить эту дисциплину.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Для выполнения самостоятельной работы студенты должны хорошо освоить  лекционные уроки, домашние задания и самостоятельно работать с</w:t>
      </w:r>
      <w:r>
        <w:rPr>
          <w:rFonts w:ascii="Times New Roman" w:hAnsi="Times New Roman" w:cs="Times New Roman"/>
          <w:sz w:val="28"/>
          <w:szCs w:val="28"/>
        </w:rPr>
        <w:t xml:space="preserve"> литературой.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Самостоятельная работа студентов будет эффективной только при знании соответствующих отделов теоретических курсов преподающих лекций. Поэтому необходимо уделять особое внимание изучению теоретических материалов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A5C66" w:rsidRDefault="00BA5C66" w:rsidP="00BA5C66">
      <w:pPr>
        <w:shd w:val="clear" w:color="auto" w:fill="FFFFFF"/>
        <w:spacing w:before="221" w:after="0" w:line="240" w:lineRule="auto"/>
        <w:ind w:right="99"/>
        <w:jc w:val="center"/>
        <w:rPr>
          <w:rFonts w:ascii="Times New Roman" w:hAnsi="Times New Roman" w:cs="Times New Roman"/>
          <w:color w:val="000000"/>
          <w:spacing w:val="-5"/>
        </w:rPr>
      </w:pPr>
    </w:p>
    <w:p w:rsidR="00BA5C66" w:rsidRDefault="00BA5C66" w:rsidP="00BA5C66">
      <w:pPr>
        <w:shd w:val="clear" w:color="auto" w:fill="FFFFFF"/>
        <w:spacing w:before="221" w:after="0" w:line="240" w:lineRule="auto"/>
        <w:ind w:right="99"/>
        <w:jc w:val="center"/>
        <w:rPr>
          <w:rFonts w:ascii="Times New Roman" w:hAnsi="Times New Roman" w:cs="Times New Roman"/>
          <w:color w:val="000000"/>
          <w:spacing w:val="-5"/>
        </w:rPr>
      </w:pPr>
      <w:r>
        <w:rPr>
          <w:rFonts w:ascii="Times New Roman" w:hAnsi="Times New Roman" w:cs="Times New Roman"/>
          <w:color w:val="000000"/>
          <w:spacing w:val="-5"/>
        </w:rPr>
        <w:t>4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color w:val="000000"/>
          <w:spacing w:val="-5"/>
        </w:rPr>
      </w:pPr>
    </w:p>
    <w:p w:rsidR="005154AC" w:rsidRDefault="005154AC" w:rsidP="00BA5C66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t xml:space="preserve">Темы  </w:t>
      </w:r>
      <w:r>
        <w:rPr>
          <w:rFonts w:ascii="Times New Roman" w:hAnsi="Times New Roman" w:cs="Times New Roman"/>
          <w:b/>
          <w:noProof/>
          <w:sz w:val="28"/>
          <w:szCs w:val="28"/>
          <w:lang w:val="kk-KZ"/>
        </w:rPr>
        <w:t>реферата: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B3792" w:rsidRPr="005154AC" w:rsidRDefault="009B3792" w:rsidP="009B3792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3792">
        <w:rPr>
          <w:rFonts w:ascii="Times New Roman" w:hAnsi="Times New Roman" w:cs="Times New Roman"/>
          <w:b/>
          <w:sz w:val="28"/>
          <w:szCs w:val="28"/>
        </w:rPr>
        <w:t xml:space="preserve">Модуль 1. </w:t>
      </w:r>
      <w:r w:rsidR="005154AC" w:rsidRPr="005154AC">
        <w:rPr>
          <w:rFonts w:ascii="Times New Roman" w:hAnsi="Times New Roman" w:cs="Times New Roman"/>
          <w:b/>
          <w:sz w:val="28"/>
          <w:szCs w:val="28"/>
          <w:lang w:val="kk-KZ"/>
        </w:rPr>
        <w:t>Проектирование отделочного производства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9B3792" w:rsidRPr="009B3792" w:rsidRDefault="009B3792" w:rsidP="009B37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792">
        <w:rPr>
          <w:rFonts w:ascii="Times New Roman" w:hAnsi="Times New Roman" w:cs="Times New Roman"/>
          <w:color w:val="000000"/>
          <w:sz w:val="28"/>
          <w:szCs w:val="28"/>
        </w:rPr>
        <w:t>1.Оценка величины неравномерности продуктов прядения по их линейной плотности.</w:t>
      </w:r>
    </w:p>
    <w:p w:rsidR="009B3792" w:rsidRPr="009B3792" w:rsidRDefault="009B3792" w:rsidP="009B3792">
      <w:pPr>
        <w:pStyle w:val="ac"/>
        <w:ind w:left="0"/>
        <w:jc w:val="both"/>
        <w:rPr>
          <w:color w:val="000000"/>
          <w:sz w:val="28"/>
          <w:szCs w:val="28"/>
        </w:rPr>
      </w:pPr>
      <w:r w:rsidRPr="009B3792">
        <w:rPr>
          <w:color w:val="000000"/>
          <w:sz w:val="28"/>
          <w:szCs w:val="28"/>
        </w:rPr>
        <w:t>2.Пути развития изготовления нетканых материалов</w:t>
      </w:r>
    </w:p>
    <w:p w:rsidR="009B3792" w:rsidRPr="009B3792" w:rsidRDefault="009B3792" w:rsidP="009B3792">
      <w:pPr>
        <w:pStyle w:val="ac"/>
        <w:ind w:left="0"/>
        <w:jc w:val="both"/>
        <w:rPr>
          <w:color w:val="000000"/>
          <w:sz w:val="28"/>
          <w:szCs w:val="28"/>
        </w:rPr>
      </w:pPr>
      <w:r w:rsidRPr="009B3792">
        <w:rPr>
          <w:color w:val="000000"/>
          <w:sz w:val="28"/>
          <w:szCs w:val="28"/>
        </w:rPr>
        <w:t xml:space="preserve">3.Значение хлопчатобумажной отрасли в текстильной промышленности Казахстана. </w:t>
      </w:r>
    </w:p>
    <w:p w:rsidR="009B3792" w:rsidRPr="009B3792" w:rsidRDefault="009B3792" w:rsidP="009B3792">
      <w:pPr>
        <w:pStyle w:val="11"/>
        <w:shd w:val="clear" w:color="auto" w:fill="auto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4.Другие способы прядения. </w:t>
      </w:r>
    </w:p>
    <w:p w:rsidR="009B3792" w:rsidRPr="009B3792" w:rsidRDefault="009B3792" w:rsidP="009B3792">
      <w:pPr>
        <w:pStyle w:val="ac"/>
        <w:ind w:left="0"/>
        <w:jc w:val="both"/>
        <w:rPr>
          <w:color w:val="000000"/>
          <w:sz w:val="28"/>
          <w:szCs w:val="28"/>
        </w:rPr>
      </w:pPr>
      <w:r w:rsidRPr="009B3792">
        <w:rPr>
          <w:color w:val="000000"/>
          <w:sz w:val="28"/>
          <w:szCs w:val="28"/>
        </w:rPr>
        <w:t xml:space="preserve">5.Использование пряжи  </w:t>
      </w:r>
      <w:proofErr w:type="spellStart"/>
      <w:proofErr w:type="gramStart"/>
      <w:r w:rsidRPr="009B3792">
        <w:rPr>
          <w:color w:val="000000"/>
          <w:sz w:val="28"/>
          <w:szCs w:val="28"/>
        </w:rPr>
        <w:t>пряжи</w:t>
      </w:r>
      <w:proofErr w:type="spellEnd"/>
      <w:proofErr w:type="gramEnd"/>
      <w:r w:rsidRPr="009B3792">
        <w:rPr>
          <w:color w:val="000000"/>
          <w:sz w:val="28"/>
          <w:szCs w:val="28"/>
        </w:rPr>
        <w:t xml:space="preserve"> различных систем прядения.</w:t>
      </w:r>
    </w:p>
    <w:p w:rsidR="009B3792" w:rsidRPr="009B3792" w:rsidRDefault="009B3792" w:rsidP="009B3792">
      <w:pPr>
        <w:pStyle w:val="11"/>
        <w:shd w:val="clear" w:color="auto" w:fill="auto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6.Основные недостатки кольцевого способа прядения. </w:t>
      </w:r>
    </w:p>
    <w:p w:rsidR="009B3792" w:rsidRPr="009B3792" w:rsidRDefault="009B3792" w:rsidP="009B3792">
      <w:pPr>
        <w:pStyle w:val="11"/>
        <w:shd w:val="clear" w:color="auto" w:fill="auto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792">
        <w:rPr>
          <w:rFonts w:ascii="Times New Roman" w:hAnsi="Times New Roman" w:cs="Times New Roman"/>
          <w:color w:val="000000"/>
          <w:sz w:val="28"/>
          <w:szCs w:val="28"/>
        </w:rPr>
        <w:t>7.Дальнейщие перспективы развития кольцевого способа.</w:t>
      </w:r>
    </w:p>
    <w:p w:rsidR="009B3792" w:rsidRPr="009B3792" w:rsidRDefault="009B3792" w:rsidP="009B3792">
      <w:pPr>
        <w:pStyle w:val="23"/>
        <w:shd w:val="clear" w:color="auto" w:fill="auto"/>
        <w:spacing w:line="240" w:lineRule="auto"/>
        <w:ind w:firstLine="0"/>
        <w:rPr>
          <w:b w:val="0"/>
          <w:color w:val="000000"/>
          <w:sz w:val="28"/>
          <w:szCs w:val="28"/>
        </w:rPr>
      </w:pPr>
      <w:r w:rsidRPr="009B3792">
        <w:rPr>
          <w:b w:val="0"/>
          <w:color w:val="000000"/>
          <w:sz w:val="28"/>
          <w:szCs w:val="28"/>
        </w:rPr>
        <w:t xml:space="preserve">8.Аэродинамического </w:t>
      </w:r>
      <w:proofErr w:type="spellStart"/>
      <w:r w:rsidRPr="009B3792">
        <w:rPr>
          <w:b w:val="0"/>
          <w:color w:val="000000"/>
          <w:sz w:val="28"/>
          <w:szCs w:val="28"/>
        </w:rPr>
        <w:t>ипневмомеханического</w:t>
      </w:r>
      <w:proofErr w:type="spellEnd"/>
      <w:r w:rsidRPr="009B3792">
        <w:rPr>
          <w:b w:val="0"/>
          <w:color w:val="000000"/>
          <w:sz w:val="28"/>
          <w:szCs w:val="28"/>
        </w:rPr>
        <w:t xml:space="preserve"> роторного способов прядения.</w:t>
      </w:r>
    </w:p>
    <w:p w:rsidR="009B3792" w:rsidRPr="009B3792" w:rsidRDefault="009B3792" w:rsidP="009B3792">
      <w:pPr>
        <w:pStyle w:val="23"/>
        <w:shd w:val="clear" w:color="auto" w:fill="auto"/>
        <w:spacing w:line="240" w:lineRule="auto"/>
        <w:ind w:firstLine="0"/>
        <w:rPr>
          <w:b w:val="0"/>
          <w:sz w:val="28"/>
          <w:szCs w:val="28"/>
        </w:rPr>
      </w:pPr>
      <w:r w:rsidRPr="009B3792">
        <w:rPr>
          <w:b w:val="0"/>
          <w:color w:val="000000"/>
          <w:sz w:val="28"/>
          <w:szCs w:val="28"/>
        </w:rPr>
        <w:t>9.Схема прядильных устройств, осуществление процесса кручения. Область применения получаемой пряжи.</w:t>
      </w:r>
    </w:p>
    <w:p w:rsidR="009B3792" w:rsidRPr="009B3792" w:rsidRDefault="009B3792" w:rsidP="009B3792">
      <w:pPr>
        <w:pStyle w:val="23"/>
        <w:framePr w:hSpace="180" w:wrap="around" w:vAnchor="text" w:hAnchor="margin" w:x="-811" w:y="301"/>
        <w:shd w:val="clear" w:color="auto" w:fill="auto"/>
        <w:tabs>
          <w:tab w:val="left" w:pos="4407"/>
        </w:tabs>
        <w:spacing w:line="240" w:lineRule="auto"/>
        <w:ind w:firstLine="284"/>
        <w:rPr>
          <w:b w:val="0"/>
          <w:color w:val="000000"/>
          <w:sz w:val="28"/>
          <w:szCs w:val="28"/>
        </w:rPr>
      </w:pPr>
    </w:p>
    <w:p w:rsidR="009B3792" w:rsidRPr="009B3792" w:rsidRDefault="009B3792" w:rsidP="009B3792">
      <w:pPr>
        <w:pStyle w:val="ac"/>
        <w:ind w:left="0"/>
        <w:jc w:val="both"/>
        <w:rPr>
          <w:color w:val="000000"/>
          <w:sz w:val="28"/>
          <w:szCs w:val="28"/>
        </w:rPr>
      </w:pPr>
      <w:r w:rsidRPr="009B3792">
        <w:rPr>
          <w:color w:val="000000"/>
          <w:sz w:val="28"/>
          <w:szCs w:val="28"/>
        </w:rPr>
        <w:t xml:space="preserve">10.Особенности разрыхления, очистки и </w:t>
      </w:r>
      <w:proofErr w:type="spellStart"/>
      <w:r w:rsidRPr="009B3792">
        <w:rPr>
          <w:color w:val="000000"/>
          <w:sz w:val="28"/>
          <w:szCs w:val="28"/>
        </w:rPr>
        <w:t>кардочесания</w:t>
      </w:r>
      <w:proofErr w:type="spellEnd"/>
      <w:r w:rsidRPr="009B3792">
        <w:rPr>
          <w:color w:val="000000"/>
          <w:sz w:val="28"/>
          <w:szCs w:val="28"/>
        </w:rPr>
        <w:t xml:space="preserve"> хлопка в гребенной системе</w:t>
      </w:r>
    </w:p>
    <w:p w:rsidR="009B3792" w:rsidRPr="009B3792" w:rsidRDefault="009B3792" w:rsidP="009B3792">
      <w:pPr>
        <w:pStyle w:val="ac"/>
        <w:ind w:left="0"/>
        <w:jc w:val="both"/>
        <w:rPr>
          <w:color w:val="000000"/>
          <w:sz w:val="28"/>
          <w:szCs w:val="28"/>
        </w:rPr>
      </w:pPr>
      <w:r w:rsidRPr="009B3792">
        <w:rPr>
          <w:color w:val="000000"/>
          <w:sz w:val="28"/>
          <w:szCs w:val="28"/>
        </w:rPr>
        <w:t>прядения.</w:t>
      </w:r>
    </w:p>
    <w:p w:rsidR="009B3792" w:rsidRPr="009B3792" w:rsidRDefault="009B3792" w:rsidP="009B3792">
      <w:pPr>
        <w:pStyle w:val="ac"/>
        <w:ind w:left="0"/>
        <w:jc w:val="both"/>
        <w:rPr>
          <w:color w:val="000000"/>
          <w:sz w:val="28"/>
          <w:szCs w:val="28"/>
        </w:rPr>
      </w:pPr>
      <w:r w:rsidRPr="009B3792">
        <w:rPr>
          <w:color w:val="000000"/>
          <w:sz w:val="28"/>
          <w:szCs w:val="28"/>
        </w:rPr>
        <w:t xml:space="preserve">11.Недостаткичесальной ленты. Требования, предъявляемые к </w:t>
      </w:r>
      <w:proofErr w:type="spellStart"/>
      <w:r w:rsidRPr="009B3792">
        <w:rPr>
          <w:color w:val="000000"/>
          <w:sz w:val="28"/>
          <w:szCs w:val="28"/>
        </w:rPr>
        <w:t>продукту</w:t>
      </w:r>
      <w:proofErr w:type="gramStart"/>
      <w:r w:rsidRPr="009B3792">
        <w:rPr>
          <w:color w:val="000000"/>
          <w:sz w:val="28"/>
          <w:szCs w:val="28"/>
        </w:rPr>
        <w:t>,п</w:t>
      </w:r>
      <w:proofErr w:type="gramEnd"/>
      <w:r w:rsidRPr="009B3792">
        <w:rPr>
          <w:color w:val="000000"/>
          <w:sz w:val="28"/>
          <w:szCs w:val="28"/>
        </w:rPr>
        <w:t>оступающему</w:t>
      </w:r>
      <w:proofErr w:type="spellEnd"/>
      <w:r w:rsidRPr="009B3792">
        <w:rPr>
          <w:color w:val="000000"/>
          <w:sz w:val="28"/>
          <w:szCs w:val="28"/>
        </w:rPr>
        <w:t xml:space="preserve"> на гребнечесальные машины.</w:t>
      </w:r>
    </w:p>
    <w:p w:rsidR="009B3792" w:rsidRPr="009B3792" w:rsidRDefault="009B3792" w:rsidP="009B3792">
      <w:pPr>
        <w:pStyle w:val="ac"/>
        <w:ind w:left="0"/>
        <w:jc w:val="both"/>
        <w:rPr>
          <w:color w:val="000000"/>
          <w:sz w:val="28"/>
          <w:szCs w:val="28"/>
        </w:rPr>
      </w:pPr>
      <w:r w:rsidRPr="009B3792">
        <w:rPr>
          <w:color w:val="000000"/>
          <w:sz w:val="28"/>
          <w:szCs w:val="28"/>
        </w:rPr>
        <w:t>12.Назначение, устройство и работа гребнечесальной машины с подвижными тисками.</w:t>
      </w:r>
    </w:p>
    <w:p w:rsidR="009B3792" w:rsidRPr="009B3792" w:rsidRDefault="009B3792" w:rsidP="009B3792">
      <w:pPr>
        <w:pStyle w:val="ac"/>
        <w:ind w:left="0"/>
        <w:jc w:val="both"/>
        <w:rPr>
          <w:color w:val="000000"/>
          <w:sz w:val="28"/>
          <w:szCs w:val="28"/>
        </w:rPr>
      </w:pPr>
      <w:r w:rsidRPr="009B3792">
        <w:rPr>
          <w:color w:val="000000"/>
          <w:sz w:val="28"/>
          <w:szCs w:val="28"/>
        </w:rPr>
        <w:t xml:space="preserve">13.Чесаниегребенным барабанчиком и верхним гребнем. Число переходов ленточных </w:t>
      </w:r>
      <w:r w:rsidRPr="009B3792">
        <w:rPr>
          <w:rStyle w:val="Tahoma5pt0pt"/>
          <w:sz w:val="28"/>
          <w:szCs w:val="28"/>
        </w:rPr>
        <w:br/>
      </w:r>
      <w:r w:rsidRPr="009B3792">
        <w:rPr>
          <w:color w:val="000000"/>
          <w:sz w:val="28"/>
          <w:szCs w:val="28"/>
        </w:rPr>
        <w:t>машин. Пороки ровницы и пряжи.</w:t>
      </w:r>
    </w:p>
    <w:p w:rsidR="009B3792" w:rsidRPr="009B3792" w:rsidRDefault="009B3792" w:rsidP="009B3792">
      <w:pPr>
        <w:pStyle w:val="ac"/>
        <w:ind w:left="0"/>
        <w:jc w:val="both"/>
        <w:rPr>
          <w:color w:val="000000"/>
          <w:sz w:val="28"/>
          <w:szCs w:val="28"/>
        </w:rPr>
      </w:pPr>
      <w:r w:rsidRPr="009B3792">
        <w:rPr>
          <w:color w:val="000000"/>
          <w:sz w:val="28"/>
          <w:szCs w:val="28"/>
        </w:rPr>
        <w:t>14.Штапелирование методами неконтролируемого и контролируемого разрыва</w:t>
      </w:r>
    </w:p>
    <w:p w:rsidR="009B3792" w:rsidRPr="009B3792" w:rsidRDefault="009B3792" w:rsidP="009B3792">
      <w:pPr>
        <w:pStyle w:val="23"/>
        <w:shd w:val="clear" w:color="auto" w:fill="auto"/>
        <w:spacing w:line="240" w:lineRule="auto"/>
        <w:ind w:right="34" w:firstLine="0"/>
        <w:rPr>
          <w:b w:val="0"/>
          <w:color w:val="000000"/>
          <w:sz w:val="28"/>
          <w:szCs w:val="28"/>
        </w:rPr>
      </w:pPr>
      <w:r w:rsidRPr="009B3792">
        <w:rPr>
          <w:b w:val="0"/>
          <w:color w:val="000000"/>
          <w:sz w:val="28"/>
          <w:szCs w:val="28"/>
        </w:rPr>
        <w:t xml:space="preserve">15.Штапелирование разрезанием. </w:t>
      </w:r>
    </w:p>
    <w:p w:rsidR="009B3792" w:rsidRPr="009B3792" w:rsidRDefault="009B3792" w:rsidP="009B3792">
      <w:pPr>
        <w:pStyle w:val="23"/>
        <w:shd w:val="clear" w:color="auto" w:fill="auto"/>
        <w:spacing w:line="240" w:lineRule="auto"/>
        <w:ind w:right="34" w:firstLine="0"/>
        <w:rPr>
          <w:b w:val="0"/>
          <w:color w:val="000000"/>
          <w:sz w:val="28"/>
          <w:szCs w:val="28"/>
        </w:rPr>
      </w:pPr>
      <w:r w:rsidRPr="009B3792">
        <w:rPr>
          <w:b w:val="0"/>
          <w:color w:val="000000"/>
          <w:sz w:val="28"/>
          <w:szCs w:val="28"/>
        </w:rPr>
        <w:t xml:space="preserve">16.Заключительные операции по подготовке </w:t>
      </w:r>
      <w:proofErr w:type="spellStart"/>
      <w:r w:rsidRPr="009B3792">
        <w:rPr>
          <w:b w:val="0"/>
          <w:color w:val="000000"/>
          <w:sz w:val="28"/>
          <w:szCs w:val="28"/>
        </w:rPr>
        <w:t>шгапелированной</w:t>
      </w:r>
      <w:proofErr w:type="spellEnd"/>
      <w:r w:rsidRPr="009B3792">
        <w:rPr>
          <w:b w:val="0"/>
          <w:color w:val="000000"/>
          <w:sz w:val="28"/>
          <w:szCs w:val="28"/>
        </w:rPr>
        <w:t xml:space="preserve"> ленты. </w:t>
      </w:r>
    </w:p>
    <w:p w:rsidR="009B3792" w:rsidRPr="009B3792" w:rsidRDefault="009B3792" w:rsidP="009B3792">
      <w:pPr>
        <w:pStyle w:val="23"/>
        <w:shd w:val="clear" w:color="auto" w:fill="auto"/>
        <w:tabs>
          <w:tab w:val="left" w:pos="9355"/>
        </w:tabs>
        <w:spacing w:line="240" w:lineRule="auto"/>
        <w:ind w:right="634" w:firstLine="0"/>
        <w:rPr>
          <w:b w:val="0"/>
          <w:color w:val="000000"/>
          <w:sz w:val="28"/>
          <w:szCs w:val="28"/>
        </w:rPr>
      </w:pPr>
      <w:r w:rsidRPr="009B3792">
        <w:rPr>
          <w:b w:val="0"/>
          <w:color w:val="000000"/>
          <w:sz w:val="28"/>
          <w:szCs w:val="28"/>
        </w:rPr>
        <w:t xml:space="preserve">17.Шерстяная промышленность и ее значение в </w:t>
      </w:r>
      <w:proofErr w:type="spellStart"/>
      <w:r w:rsidRPr="009B3792">
        <w:rPr>
          <w:b w:val="0"/>
          <w:color w:val="000000"/>
          <w:sz w:val="28"/>
          <w:szCs w:val="28"/>
        </w:rPr>
        <w:t>текстильнопромышленности</w:t>
      </w:r>
      <w:proofErr w:type="spellEnd"/>
      <w:r w:rsidRPr="009B3792">
        <w:rPr>
          <w:b w:val="0"/>
          <w:color w:val="000000"/>
          <w:sz w:val="28"/>
          <w:szCs w:val="28"/>
        </w:rPr>
        <w:t xml:space="preserve">. </w:t>
      </w:r>
    </w:p>
    <w:p w:rsidR="009B3792" w:rsidRPr="009B3792" w:rsidRDefault="009B3792" w:rsidP="009B3792">
      <w:pPr>
        <w:pStyle w:val="ac"/>
        <w:ind w:left="0"/>
        <w:jc w:val="both"/>
        <w:rPr>
          <w:color w:val="000000"/>
          <w:sz w:val="28"/>
          <w:szCs w:val="28"/>
        </w:rPr>
      </w:pPr>
      <w:r w:rsidRPr="009B3792">
        <w:rPr>
          <w:color w:val="000000"/>
          <w:sz w:val="28"/>
          <w:szCs w:val="28"/>
        </w:rPr>
        <w:t>18.Крашение, расщипывание и сушка шерсти.</w:t>
      </w:r>
    </w:p>
    <w:p w:rsidR="009B3792" w:rsidRPr="009B3792" w:rsidRDefault="009B3792" w:rsidP="009B3792">
      <w:pPr>
        <w:pStyle w:val="11"/>
        <w:shd w:val="clear" w:color="auto" w:fill="auto"/>
        <w:spacing w:line="240" w:lineRule="auto"/>
        <w:ind w:right="3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19.Подготовка обратов и угаров к </w:t>
      </w:r>
      <w:proofErr w:type="spellStart"/>
      <w:r w:rsidRPr="009B3792">
        <w:rPr>
          <w:rFonts w:ascii="Times New Roman" w:hAnsi="Times New Roman" w:cs="Times New Roman"/>
          <w:color w:val="000000"/>
          <w:sz w:val="28"/>
          <w:szCs w:val="28"/>
        </w:rPr>
        <w:t>смешиванию</w:t>
      </w:r>
      <w:proofErr w:type="gramStart"/>
      <w:r w:rsidRPr="009B3792">
        <w:rPr>
          <w:rFonts w:ascii="Times New Roman" w:hAnsi="Times New Roman" w:cs="Times New Roman"/>
          <w:color w:val="000000"/>
          <w:sz w:val="28"/>
          <w:szCs w:val="28"/>
        </w:rPr>
        <w:t>,у</w:t>
      </w:r>
      <w:proofErr w:type="gramEnd"/>
      <w:r w:rsidRPr="009B3792">
        <w:rPr>
          <w:rFonts w:ascii="Times New Roman" w:hAnsi="Times New Roman" w:cs="Times New Roman"/>
          <w:color w:val="000000"/>
          <w:sz w:val="28"/>
          <w:szCs w:val="28"/>
        </w:rPr>
        <w:t>гароочищающая</w:t>
      </w:r>
      <w:proofErr w:type="spellEnd"/>
      <w:r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 машина.</w:t>
      </w:r>
    </w:p>
    <w:p w:rsidR="009B3792" w:rsidRPr="009B3792" w:rsidRDefault="009B3792" w:rsidP="009B3792">
      <w:pPr>
        <w:pStyle w:val="11"/>
        <w:shd w:val="clear" w:color="auto" w:fill="auto"/>
        <w:spacing w:line="240" w:lineRule="auto"/>
        <w:ind w:right="3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 20.Агрегирование разрыхлительных, трепальных, </w:t>
      </w:r>
      <w:proofErr w:type="spellStart"/>
      <w:r w:rsidRPr="009B3792">
        <w:rPr>
          <w:rFonts w:ascii="Times New Roman" w:hAnsi="Times New Roman" w:cs="Times New Roman"/>
          <w:color w:val="000000"/>
          <w:sz w:val="28"/>
          <w:szCs w:val="28"/>
        </w:rPr>
        <w:t>смесовыхмашин</w:t>
      </w:r>
      <w:proofErr w:type="spellEnd"/>
      <w:r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, механизированных лабазов </w:t>
      </w:r>
      <w:r w:rsidRPr="009B3792">
        <w:rPr>
          <w:rStyle w:val="8pt0pt"/>
          <w:rFonts w:eastAsiaTheme="minorEastAsia"/>
          <w:sz w:val="28"/>
          <w:szCs w:val="28"/>
        </w:rPr>
        <w:t xml:space="preserve">и </w:t>
      </w:r>
      <w:r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кардочесальных </w:t>
      </w:r>
      <w:r w:rsidRPr="009B3792">
        <w:rPr>
          <w:rStyle w:val="8pt0pt"/>
          <w:rFonts w:eastAsiaTheme="minorEastAsia"/>
          <w:sz w:val="28"/>
          <w:szCs w:val="28"/>
        </w:rPr>
        <w:t xml:space="preserve">аппаратов </w:t>
      </w:r>
      <w:r w:rsidRPr="009B3792">
        <w:rPr>
          <w:rFonts w:ascii="Times New Roman" w:hAnsi="Times New Roman" w:cs="Times New Roman"/>
          <w:color w:val="000000"/>
          <w:sz w:val="28"/>
          <w:szCs w:val="28"/>
        </w:rPr>
        <w:t>и поточные линии для производства ровницы.</w:t>
      </w:r>
    </w:p>
    <w:p w:rsidR="009B3792" w:rsidRPr="009B3792" w:rsidRDefault="009B3792" w:rsidP="009B3792">
      <w:pPr>
        <w:pStyle w:val="11"/>
        <w:shd w:val="clear" w:color="auto" w:fill="auto"/>
        <w:spacing w:line="240" w:lineRule="auto"/>
        <w:ind w:right="3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21.Вытяжной прибор с </w:t>
      </w:r>
      <w:proofErr w:type="gramStart"/>
      <w:r w:rsidRPr="009B3792">
        <w:rPr>
          <w:rFonts w:ascii="Times New Roman" w:hAnsi="Times New Roman" w:cs="Times New Roman"/>
          <w:color w:val="000000"/>
          <w:sz w:val="28"/>
          <w:szCs w:val="28"/>
        </w:rPr>
        <w:t>круглым</w:t>
      </w:r>
      <w:proofErr w:type="gramEnd"/>
      <w:r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 гребном</w:t>
      </w:r>
    </w:p>
    <w:p w:rsidR="009B3792" w:rsidRPr="009B3792" w:rsidRDefault="009B3792" w:rsidP="009B3792">
      <w:pPr>
        <w:pStyle w:val="23"/>
        <w:shd w:val="clear" w:color="auto" w:fill="auto"/>
        <w:spacing w:line="240" w:lineRule="auto"/>
        <w:ind w:right="5" w:firstLine="0"/>
        <w:rPr>
          <w:b w:val="0"/>
          <w:color w:val="000000"/>
          <w:sz w:val="28"/>
          <w:szCs w:val="28"/>
        </w:rPr>
      </w:pPr>
      <w:r w:rsidRPr="009B3792">
        <w:rPr>
          <w:b w:val="0"/>
          <w:color w:val="000000"/>
          <w:sz w:val="28"/>
          <w:szCs w:val="28"/>
        </w:rPr>
        <w:t>22.Применение аппаратной пряжи пневмомеханического прядения.</w:t>
      </w:r>
    </w:p>
    <w:p w:rsidR="009B3792" w:rsidRPr="009B3792" w:rsidRDefault="009B3792" w:rsidP="009B3792">
      <w:pPr>
        <w:pStyle w:val="23"/>
        <w:shd w:val="clear" w:color="auto" w:fill="auto"/>
        <w:tabs>
          <w:tab w:val="left" w:pos="10206"/>
        </w:tabs>
        <w:spacing w:line="240" w:lineRule="auto"/>
        <w:ind w:firstLine="0"/>
        <w:rPr>
          <w:b w:val="0"/>
          <w:color w:val="000000"/>
          <w:sz w:val="28"/>
          <w:szCs w:val="28"/>
        </w:rPr>
      </w:pPr>
      <w:r w:rsidRPr="009B3792">
        <w:rPr>
          <w:b w:val="0"/>
          <w:color w:val="000000"/>
          <w:sz w:val="28"/>
          <w:szCs w:val="28"/>
        </w:rPr>
        <w:t>23.Использования угаров и обратов своего производства</w:t>
      </w:r>
    </w:p>
    <w:p w:rsidR="009B3792" w:rsidRPr="009B3792" w:rsidRDefault="009B3792" w:rsidP="009B3792">
      <w:pPr>
        <w:pStyle w:val="23"/>
        <w:shd w:val="clear" w:color="auto" w:fill="auto"/>
        <w:tabs>
          <w:tab w:val="left" w:pos="10206"/>
        </w:tabs>
        <w:spacing w:line="240" w:lineRule="auto"/>
        <w:ind w:firstLine="0"/>
        <w:rPr>
          <w:b w:val="0"/>
          <w:color w:val="000000"/>
          <w:sz w:val="28"/>
          <w:szCs w:val="28"/>
        </w:rPr>
      </w:pPr>
      <w:r w:rsidRPr="009B3792">
        <w:rPr>
          <w:b w:val="0"/>
          <w:color w:val="000000"/>
          <w:sz w:val="28"/>
          <w:szCs w:val="28"/>
        </w:rPr>
        <w:t xml:space="preserve">24.Особенности в устройстве и работе отдельных машин, угары, выделяемые в </w:t>
      </w:r>
      <w:proofErr w:type="spellStart"/>
      <w:r w:rsidRPr="009B3792">
        <w:rPr>
          <w:b w:val="0"/>
          <w:color w:val="000000"/>
          <w:sz w:val="28"/>
          <w:szCs w:val="28"/>
        </w:rPr>
        <w:t>кардочесании</w:t>
      </w:r>
      <w:proofErr w:type="spellEnd"/>
      <w:r w:rsidRPr="009B3792">
        <w:rPr>
          <w:b w:val="0"/>
          <w:color w:val="000000"/>
          <w:sz w:val="28"/>
          <w:szCs w:val="28"/>
        </w:rPr>
        <w:t xml:space="preserve">. </w:t>
      </w:r>
    </w:p>
    <w:p w:rsidR="009B3792" w:rsidRDefault="009B3792" w:rsidP="009B3792">
      <w:pPr>
        <w:pStyle w:val="23"/>
        <w:shd w:val="clear" w:color="auto" w:fill="auto"/>
        <w:spacing w:line="240" w:lineRule="auto"/>
        <w:ind w:right="120" w:firstLine="0"/>
        <w:rPr>
          <w:b w:val="0"/>
          <w:color w:val="000000"/>
          <w:sz w:val="28"/>
          <w:szCs w:val="28"/>
          <w:lang w:val="kk-KZ"/>
        </w:rPr>
      </w:pPr>
      <w:r w:rsidRPr="009B3792">
        <w:rPr>
          <w:b w:val="0"/>
          <w:color w:val="000000"/>
          <w:sz w:val="28"/>
          <w:szCs w:val="28"/>
        </w:rPr>
        <w:t>25.Сокращения числа переходов. Особенности рассортировки волокон,</w:t>
      </w:r>
    </w:p>
    <w:p w:rsidR="009B3792" w:rsidRDefault="009B3792" w:rsidP="009B3792">
      <w:pPr>
        <w:pStyle w:val="23"/>
        <w:shd w:val="clear" w:color="auto" w:fill="auto"/>
        <w:spacing w:line="240" w:lineRule="auto"/>
        <w:ind w:right="120" w:firstLine="0"/>
        <w:jc w:val="center"/>
        <w:rPr>
          <w:b w:val="0"/>
          <w:color w:val="000000"/>
          <w:sz w:val="28"/>
          <w:szCs w:val="28"/>
          <w:lang w:val="kk-KZ"/>
        </w:rPr>
      </w:pPr>
      <w:r>
        <w:rPr>
          <w:b w:val="0"/>
          <w:color w:val="000000"/>
          <w:sz w:val="28"/>
          <w:szCs w:val="28"/>
          <w:lang w:val="kk-KZ"/>
        </w:rPr>
        <w:t>5</w:t>
      </w:r>
    </w:p>
    <w:p w:rsidR="009B3792" w:rsidRPr="009B3792" w:rsidRDefault="009B3792" w:rsidP="009B3792">
      <w:pPr>
        <w:pStyle w:val="23"/>
        <w:shd w:val="clear" w:color="auto" w:fill="auto"/>
        <w:spacing w:line="240" w:lineRule="auto"/>
        <w:ind w:right="120" w:firstLine="0"/>
        <w:rPr>
          <w:color w:val="000000"/>
          <w:sz w:val="28"/>
          <w:szCs w:val="28"/>
        </w:rPr>
      </w:pPr>
      <w:r w:rsidRPr="009B3792">
        <w:rPr>
          <w:b w:val="0"/>
          <w:color w:val="000000"/>
          <w:sz w:val="28"/>
          <w:szCs w:val="28"/>
        </w:rPr>
        <w:lastRenderedPageBreak/>
        <w:t xml:space="preserve"> процесса отделения волокон и формирование ленты.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before="14" w:line="240" w:lineRule="auto"/>
        <w:rPr>
          <w:rFonts w:ascii="Times New Roman" w:hAnsi="Times New Roman" w:cs="Times New Roman"/>
          <w:spacing w:val="-4"/>
          <w:sz w:val="28"/>
          <w:szCs w:val="28"/>
        </w:rPr>
      </w:pP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Модуль2.</w:t>
      </w:r>
      <w:r w:rsidRPr="009B3792">
        <w:rPr>
          <w:rFonts w:ascii="Times New Roman" w:hAnsi="Times New Roman" w:cs="Times New Roman"/>
          <w:b/>
          <w:sz w:val="28"/>
          <w:szCs w:val="28"/>
        </w:rPr>
        <w:t xml:space="preserve">Технология </w:t>
      </w:r>
      <w:proofErr w:type="spellStart"/>
      <w:r w:rsidRPr="009B3792">
        <w:rPr>
          <w:rFonts w:ascii="Times New Roman" w:hAnsi="Times New Roman" w:cs="Times New Roman"/>
          <w:b/>
          <w:sz w:val="28"/>
          <w:szCs w:val="28"/>
        </w:rPr>
        <w:t>тканого</w:t>
      </w:r>
      <w:proofErr w:type="gramStart"/>
      <w:r w:rsidRPr="009B3792">
        <w:rPr>
          <w:rFonts w:ascii="Times New Roman" w:hAnsi="Times New Roman" w:cs="Times New Roman"/>
          <w:b/>
          <w:sz w:val="28"/>
          <w:szCs w:val="28"/>
        </w:rPr>
        <w:t>,т</w:t>
      </w:r>
      <w:proofErr w:type="gramEnd"/>
      <w:r w:rsidRPr="009B3792">
        <w:rPr>
          <w:rFonts w:ascii="Times New Roman" w:hAnsi="Times New Roman" w:cs="Times New Roman"/>
          <w:b/>
          <w:sz w:val="28"/>
          <w:szCs w:val="28"/>
        </w:rPr>
        <w:t>рикотажного</w:t>
      </w:r>
      <w:proofErr w:type="spellEnd"/>
      <w:r w:rsidRPr="009B3792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9B3792">
        <w:rPr>
          <w:rFonts w:ascii="Times New Roman" w:hAnsi="Times New Roman" w:cs="Times New Roman"/>
          <w:b/>
          <w:sz w:val="28"/>
          <w:szCs w:val="28"/>
        </w:rPr>
        <w:t>красительно-отделочного</w:t>
      </w:r>
      <w:proofErr w:type="spellEnd"/>
      <w:r w:rsidRPr="009B37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379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производства</w:t>
      </w:r>
    </w:p>
    <w:p w:rsidR="00BA5C66" w:rsidRDefault="00BA5C66" w:rsidP="009B3792">
      <w:pPr>
        <w:shd w:val="clear" w:color="auto" w:fill="FFFFFF"/>
        <w:spacing w:after="0" w:line="240" w:lineRule="auto"/>
        <w:ind w:right="9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3792" w:rsidRPr="009B3792" w:rsidRDefault="009B3792" w:rsidP="009B3792">
      <w:pPr>
        <w:pStyle w:val="ac"/>
        <w:ind w:left="-284"/>
        <w:jc w:val="both"/>
        <w:rPr>
          <w:color w:val="000000"/>
          <w:sz w:val="28"/>
          <w:szCs w:val="28"/>
        </w:rPr>
      </w:pPr>
      <w:r w:rsidRPr="009B3792">
        <w:rPr>
          <w:color w:val="000000"/>
          <w:sz w:val="28"/>
          <w:szCs w:val="28"/>
        </w:rPr>
        <w:t>26.Гладильная машина, ее назначение, принцип устройства и область применения.</w:t>
      </w:r>
    </w:p>
    <w:p w:rsidR="009B3792" w:rsidRPr="009B3792" w:rsidRDefault="009B3792" w:rsidP="009B3792">
      <w:pPr>
        <w:pStyle w:val="11"/>
        <w:shd w:val="clear" w:color="auto" w:fill="auto"/>
        <w:spacing w:line="240" w:lineRule="auto"/>
        <w:ind w:right="120"/>
        <w:jc w:val="both"/>
        <w:rPr>
          <w:rFonts w:ascii="Times New Roman" w:hAnsi="Times New Roman" w:cs="Times New Roman"/>
          <w:sz w:val="28"/>
          <w:szCs w:val="28"/>
        </w:rPr>
      </w:pPr>
      <w:r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27.Вылеживание ленты и его значение. </w:t>
      </w:r>
    </w:p>
    <w:p w:rsidR="009B3792" w:rsidRPr="009B3792" w:rsidRDefault="009B3792" w:rsidP="009B3792">
      <w:pPr>
        <w:pStyle w:val="11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28.Ленточные машины ровничного отдела, их назначение и число переходов. </w:t>
      </w:r>
    </w:p>
    <w:p w:rsidR="009B3792" w:rsidRPr="009B3792" w:rsidRDefault="009B3792" w:rsidP="009B3792">
      <w:pPr>
        <w:pStyle w:val="11"/>
        <w:shd w:val="clear" w:color="auto" w:fill="auto"/>
        <w:spacing w:line="240" w:lineRule="auto"/>
        <w:ind w:right="120"/>
        <w:jc w:val="both"/>
        <w:rPr>
          <w:rFonts w:ascii="Times New Roman" w:hAnsi="Times New Roman" w:cs="Times New Roman"/>
          <w:sz w:val="28"/>
          <w:szCs w:val="28"/>
        </w:rPr>
      </w:pPr>
      <w:r w:rsidRPr="009B3792">
        <w:rPr>
          <w:rFonts w:ascii="Times New Roman" w:hAnsi="Times New Roman" w:cs="Times New Roman"/>
          <w:sz w:val="28"/>
          <w:szCs w:val="28"/>
        </w:rPr>
        <w:t xml:space="preserve">29.Укрепление ровницы в процессе сучения и ложного кручения. Оценка интенсивности сучения и ложного кручения. </w:t>
      </w:r>
    </w:p>
    <w:p w:rsidR="009B3792" w:rsidRPr="009B3792" w:rsidRDefault="009B3792" w:rsidP="009B3792">
      <w:pPr>
        <w:pStyle w:val="11"/>
        <w:shd w:val="clear" w:color="auto" w:fill="auto"/>
        <w:spacing w:line="240" w:lineRule="auto"/>
        <w:ind w:right="120"/>
        <w:jc w:val="both"/>
        <w:rPr>
          <w:rFonts w:ascii="Times New Roman" w:hAnsi="Times New Roman" w:cs="Times New Roman"/>
          <w:sz w:val="28"/>
          <w:szCs w:val="28"/>
        </w:rPr>
      </w:pPr>
      <w:r w:rsidRPr="009B3792">
        <w:rPr>
          <w:rFonts w:ascii="Times New Roman" w:hAnsi="Times New Roman" w:cs="Times New Roman"/>
          <w:sz w:val="28"/>
          <w:szCs w:val="28"/>
        </w:rPr>
        <w:t xml:space="preserve">30.Устройство и работа сучильных механизмов ровничных машин. Наматывание сученой ровницы. </w:t>
      </w:r>
    </w:p>
    <w:p w:rsidR="009B3792" w:rsidRPr="009B3792" w:rsidRDefault="009B3792" w:rsidP="009B3792">
      <w:pPr>
        <w:pStyle w:val="24"/>
        <w:shd w:val="clear" w:color="auto" w:fill="auto"/>
        <w:spacing w:after="0" w:line="240" w:lineRule="auto"/>
        <w:ind w:right="500"/>
        <w:rPr>
          <w:sz w:val="28"/>
          <w:szCs w:val="28"/>
        </w:rPr>
      </w:pPr>
      <w:r w:rsidRPr="009B3792">
        <w:rPr>
          <w:sz w:val="28"/>
          <w:szCs w:val="28"/>
        </w:rPr>
        <w:t xml:space="preserve">31.Планы прядения и выход пряжи. </w:t>
      </w:r>
    </w:p>
    <w:p w:rsidR="009B3792" w:rsidRPr="009B3792" w:rsidRDefault="009B3792" w:rsidP="009B3792">
      <w:pPr>
        <w:pStyle w:val="ac"/>
        <w:ind w:left="-284"/>
        <w:jc w:val="both"/>
        <w:rPr>
          <w:color w:val="000000"/>
          <w:sz w:val="28"/>
          <w:szCs w:val="28"/>
        </w:rPr>
      </w:pPr>
      <w:r w:rsidRPr="009B3792">
        <w:rPr>
          <w:sz w:val="28"/>
          <w:szCs w:val="28"/>
        </w:rPr>
        <w:t xml:space="preserve">     32.Сокращение числа переходов в гребенной </w:t>
      </w:r>
      <w:proofErr w:type="gramStart"/>
      <w:r w:rsidRPr="009B3792">
        <w:rPr>
          <w:sz w:val="28"/>
          <w:szCs w:val="28"/>
        </w:rPr>
        <w:t>прядении</w:t>
      </w:r>
      <w:proofErr w:type="gramEnd"/>
      <w:r w:rsidRPr="009B3792">
        <w:rPr>
          <w:sz w:val="28"/>
          <w:szCs w:val="28"/>
        </w:rPr>
        <w:t xml:space="preserve"> тонкой шерсти.</w:t>
      </w:r>
    </w:p>
    <w:p w:rsidR="009B3792" w:rsidRPr="009B3792" w:rsidRDefault="009B3792" w:rsidP="009B3792">
      <w:pPr>
        <w:pStyle w:val="24"/>
        <w:shd w:val="clear" w:color="auto" w:fill="auto"/>
        <w:spacing w:after="0" w:line="240" w:lineRule="auto"/>
        <w:ind w:right="500"/>
        <w:rPr>
          <w:sz w:val="28"/>
          <w:szCs w:val="28"/>
        </w:rPr>
      </w:pPr>
      <w:r w:rsidRPr="009B3792">
        <w:rPr>
          <w:sz w:val="28"/>
          <w:szCs w:val="28"/>
        </w:rPr>
        <w:t>33.Технический контроль в ровничном и прядильном отделах.</w:t>
      </w:r>
    </w:p>
    <w:p w:rsidR="009B3792" w:rsidRPr="009B3792" w:rsidRDefault="009B3792" w:rsidP="009B3792">
      <w:pPr>
        <w:pStyle w:val="24"/>
        <w:shd w:val="clear" w:color="auto" w:fill="auto"/>
        <w:spacing w:after="0" w:line="240" w:lineRule="auto"/>
        <w:ind w:right="500"/>
        <w:rPr>
          <w:sz w:val="28"/>
          <w:szCs w:val="28"/>
        </w:rPr>
      </w:pPr>
      <w:r w:rsidRPr="009B3792">
        <w:rPr>
          <w:sz w:val="28"/>
          <w:szCs w:val="28"/>
        </w:rPr>
        <w:t xml:space="preserve">34.Самокруточное прядение. Явления, происходящие при скручивании. </w:t>
      </w:r>
    </w:p>
    <w:p w:rsidR="009B3792" w:rsidRPr="009B3792" w:rsidRDefault="009B3792" w:rsidP="009B3792">
      <w:pPr>
        <w:pStyle w:val="24"/>
        <w:shd w:val="clear" w:color="auto" w:fill="auto"/>
        <w:spacing w:after="0" w:line="240" w:lineRule="auto"/>
        <w:ind w:right="500"/>
        <w:rPr>
          <w:sz w:val="28"/>
          <w:szCs w:val="28"/>
        </w:rPr>
      </w:pPr>
      <w:r w:rsidRPr="009B3792">
        <w:rPr>
          <w:sz w:val="28"/>
          <w:szCs w:val="28"/>
        </w:rPr>
        <w:t xml:space="preserve">35.Деформация </w:t>
      </w:r>
      <w:proofErr w:type="spellStart"/>
      <w:r w:rsidRPr="009B3792">
        <w:rPr>
          <w:sz w:val="28"/>
          <w:szCs w:val="28"/>
        </w:rPr>
        <w:t>компонентов</w:t>
      </w:r>
      <w:proofErr w:type="gramStart"/>
      <w:r w:rsidRPr="009B3792">
        <w:rPr>
          <w:sz w:val="28"/>
          <w:szCs w:val="28"/>
        </w:rPr>
        <w:t>.И</w:t>
      </w:r>
      <w:proofErr w:type="gramEnd"/>
      <w:r w:rsidRPr="009B3792">
        <w:rPr>
          <w:sz w:val="28"/>
          <w:szCs w:val="28"/>
        </w:rPr>
        <w:t>зменения</w:t>
      </w:r>
      <w:proofErr w:type="spellEnd"/>
      <w:r w:rsidRPr="009B3792">
        <w:rPr>
          <w:sz w:val="28"/>
          <w:szCs w:val="28"/>
        </w:rPr>
        <w:t xml:space="preserve"> диаметра и крутки компонентов крученой нити.</w:t>
      </w:r>
    </w:p>
    <w:p w:rsidR="009B3792" w:rsidRPr="009B3792" w:rsidRDefault="009B3792" w:rsidP="009B3792">
      <w:pPr>
        <w:pStyle w:val="23"/>
        <w:shd w:val="clear" w:color="auto" w:fill="auto"/>
        <w:tabs>
          <w:tab w:val="left" w:pos="723"/>
        </w:tabs>
        <w:spacing w:line="240" w:lineRule="auto"/>
        <w:ind w:right="1008" w:firstLine="0"/>
        <w:rPr>
          <w:b w:val="0"/>
          <w:sz w:val="28"/>
          <w:szCs w:val="28"/>
        </w:rPr>
      </w:pPr>
      <w:r w:rsidRPr="009B3792">
        <w:rPr>
          <w:b w:val="0"/>
          <w:sz w:val="28"/>
          <w:szCs w:val="28"/>
        </w:rPr>
        <w:t>36.Укрутка и равновесность.</w:t>
      </w:r>
    </w:p>
    <w:p w:rsidR="009B3792" w:rsidRPr="009B3792" w:rsidRDefault="009B3792" w:rsidP="009B3792">
      <w:pPr>
        <w:pStyle w:val="24"/>
        <w:shd w:val="clear" w:color="auto" w:fill="auto"/>
        <w:spacing w:after="0" w:line="240" w:lineRule="auto"/>
        <w:ind w:right="1008"/>
        <w:rPr>
          <w:sz w:val="28"/>
          <w:szCs w:val="28"/>
        </w:rPr>
      </w:pPr>
      <w:r w:rsidRPr="009B3792">
        <w:rPr>
          <w:sz w:val="28"/>
          <w:szCs w:val="28"/>
        </w:rPr>
        <w:t xml:space="preserve">37.Принцип устройства </w:t>
      </w:r>
      <w:proofErr w:type="spellStart"/>
      <w:r w:rsidRPr="009B3792">
        <w:rPr>
          <w:sz w:val="28"/>
          <w:szCs w:val="28"/>
        </w:rPr>
        <w:t>волокноусадочной</w:t>
      </w:r>
      <w:proofErr w:type="spellEnd"/>
      <w:r w:rsidRPr="009B3792">
        <w:rPr>
          <w:sz w:val="28"/>
          <w:szCs w:val="28"/>
        </w:rPr>
        <w:t xml:space="preserve"> и </w:t>
      </w:r>
      <w:proofErr w:type="spellStart"/>
      <w:r w:rsidRPr="009B3792">
        <w:rPr>
          <w:sz w:val="28"/>
          <w:szCs w:val="28"/>
        </w:rPr>
        <w:t>разрывосмешивающей</w:t>
      </w:r>
      <w:proofErr w:type="spellEnd"/>
      <w:r w:rsidRPr="009B3792">
        <w:rPr>
          <w:sz w:val="28"/>
          <w:szCs w:val="28"/>
        </w:rPr>
        <w:t xml:space="preserve"> машин. </w:t>
      </w:r>
    </w:p>
    <w:p w:rsidR="009B3792" w:rsidRPr="009B3792" w:rsidRDefault="009B3792" w:rsidP="009B3792">
      <w:pPr>
        <w:pStyle w:val="23"/>
        <w:shd w:val="clear" w:color="auto" w:fill="auto"/>
        <w:tabs>
          <w:tab w:val="left" w:pos="723"/>
        </w:tabs>
        <w:spacing w:line="240" w:lineRule="auto"/>
        <w:ind w:right="884" w:firstLine="0"/>
        <w:rPr>
          <w:b w:val="0"/>
          <w:sz w:val="28"/>
          <w:szCs w:val="28"/>
        </w:rPr>
      </w:pPr>
      <w:r w:rsidRPr="009B3792">
        <w:rPr>
          <w:b w:val="0"/>
          <w:sz w:val="28"/>
          <w:szCs w:val="28"/>
        </w:rPr>
        <w:t xml:space="preserve">38.Планы прядения и кручения. </w:t>
      </w:r>
    </w:p>
    <w:p w:rsidR="009B3792" w:rsidRPr="009B3792" w:rsidRDefault="009B3792" w:rsidP="009B3792">
      <w:pPr>
        <w:pStyle w:val="24"/>
        <w:shd w:val="clear" w:color="auto" w:fill="auto"/>
        <w:spacing w:after="0" w:line="240" w:lineRule="auto"/>
        <w:ind w:right="20"/>
        <w:rPr>
          <w:sz w:val="28"/>
          <w:szCs w:val="28"/>
        </w:rPr>
      </w:pPr>
      <w:r w:rsidRPr="009B3792">
        <w:rPr>
          <w:sz w:val="28"/>
          <w:szCs w:val="28"/>
        </w:rPr>
        <w:t xml:space="preserve">39.Устройство и работа </w:t>
      </w:r>
      <w:proofErr w:type="spellStart"/>
      <w:r w:rsidRPr="009B3792">
        <w:rPr>
          <w:rStyle w:val="8pt0pt"/>
          <w:b w:val="0"/>
          <w:sz w:val="28"/>
          <w:szCs w:val="28"/>
        </w:rPr>
        <w:t>роторных</w:t>
      </w:r>
      <w:r w:rsidRPr="009B3792">
        <w:rPr>
          <w:sz w:val="28"/>
          <w:szCs w:val="28"/>
        </w:rPr>
        <w:t>и</w:t>
      </w:r>
      <w:proofErr w:type="spellEnd"/>
      <w:r w:rsidRPr="009B3792">
        <w:rPr>
          <w:sz w:val="28"/>
          <w:szCs w:val="28"/>
        </w:rPr>
        <w:t xml:space="preserve"> фрикционных </w:t>
      </w:r>
      <w:proofErr w:type="spellStart"/>
      <w:r w:rsidRPr="009B3792">
        <w:rPr>
          <w:sz w:val="28"/>
          <w:szCs w:val="28"/>
        </w:rPr>
        <w:t>однопроцессных</w:t>
      </w:r>
      <w:proofErr w:type="spellEnd"/>
      <w:r w:rsidRPr="009B3792">
        <w:rPr>
          <w:sz w:val="28"/>
          <w:szCs w:val="28"/>
        </w:rPr>
        <w:t xml:space="preserve"> машин для получения высокоэластичной нити эластик. </w:t>
      </w:r>
    </w:p>
    <w:p w:rsidR="009B3792" w:rsidRPr="009B3792" w:rsidRDefault="009B3792" w:rsidP="009B3792">
      <w:pPr>
        <w:pStyle w:val="23"/>
        <w:shd w:val="clear" w:color="auto" w:fill="auto"/>
        <w:ind w:right="5" w:firstLine="0"/>
        <w:rPr>
          <w:b w:val="0"/>
          <w:color w:val="000000"/>
          <w:sz w:val="28"/>
          <w:szCs w:val="28"/>
        </w:rPr>
      </w:pPr>
      <w:r w:rsidRPr="009B3792">
        <w:rPr>
          <w:rStyle w:val="8pt0pt"/>
          <w:sz w:val="28"/>
          <w:szCs w:val="28"/>
        </w:rPr>
        <w:t xml:space="preserve">40.Условное </w:t>
      </w:r>
      <w:r w:rsidRPr="009B3792">
        <w:rPr>
          <w:b w:val="0"/>
          <w:sz w:val="28"/>
          <w:szCs w:val="28"/>
        </w:rPr>
        <w:t xml:space="preserve">обозначение ткацких переплетений. </w:t>
      </w:r>
    </w:p>
    <w:p w:rsidR="009B3792" w:rsidRPr="009B3792" w:rsidRDefault="009B3792" w:rsidP="009B3792">
      <w:pPr>
        <w:pStyle w:val="24"/>
        <w:shd w:val="clear" w:color="auto" w:fill="auto"/>
        <w:spacing w:after="0" w:line="240" w:lineRule="auto"/>
        <w:ind w:right="20"/>
        <w:rPr>
          <w:sz w:val="28"/>
          <w:szCs w:val="28"/>
        </w:rPr>
      </w:pPr>
      <w:r w:rsidRPr="009B3792">
        <w:rPr>
          <w:sz w:val="28"/>
          <w:szCs w:val="28"/>
        </w:rPr>
        <w:t xml:space="preserve">41.Устройство и работа мотальной машины с </w:t>
      </w:r>
      <w:proofErr w:type="spellStart"/>
      <w:r w:rsidRPr="009B3792">
        <w:rPr>
          <w:sz w:val="28"/>
          <w:szCs w:val="28"/>
        </w:rPr>
        <w:t>винтовымнитеводителем</w:t>
      </w:r>
      <w:proofErr w:type="spellEnd"/>
      <w:r w:rsidRPr="009B3792">
        <w:rPr>
          <w:sz w:val="28"/>
          <w:szCs w:val="28"/>
        </w:rPr>
        <w:t xml:space="preserve">. </w:t>
      </w:r>
    </w:p>
    <w:p w:rsidR="009B3792" w:rsidRPr="009B3792" w:rsidRDefault="009B3792" w:rsidP="009B3792">
      <w:pPr>
        <w:pStyle w:val="24"/>
        <w:shd w:val="clear" w:color="auto" w:fill="auto"/>
        <w:spacing w:after="0" w:line="240" w:lineRule="auto"/>
        <w:ind w:right="1008"/>
        <w:rPr>
          <w:sz w:val="28"/>
          <w:szCs w:val="28"/>
        </w:rPr>
      </w:pPr>
      <w:r w:rsidRPr="009B3792">
        <w:rPr>
          <w:sz w:val="28"/>
          <w:szCs w:val="28"/>
        </w:rPr>
        <w:t>42.Основные элементы шлихтовальной машины.</w:t>
      </w:r>
    </w:p>
    <w:p w:rsidR="009B3792" w:rsidRPr="009B3792" w:rsidRDefault="009B3792" w:rsidP="009B3792">
      <w:pPr>
        <w:pStyle w:val="11"/>
        <w:shd w:val="clear" w:color="auto" w:fill="auto"/>
        <w:spacing w:line="240" w:lineRule="auto"/>
        <w:ind w:right="22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43.Виды поре шлихтования и причины их возникновения. Пути развития техникишлихтования. </w:t>
      </w:r>
    </w:p>
    <w:p w:rsidR="009B3792" w:rsidRPr="009B3792" w:rsidRDefault="009B3792" w:rsidP="009B3792">
      <w:pPr>
        <w:pStyle w:val="11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792">
        <w:rPr>
          <w:rFonts w:ascii="Times New Roman" w:hAnsi="Times New Roman" w:cs="Times New Roman"/>
          <w:color w:val="000000"/>
          <w:sz w:val="28"/>
          <w:szCs w:val="28"/>
        </w:rPr>
        <w:t>44.Пути развития техники перемотки утка.</w:t>
      </w:r>
    </w:p>
    <w:p w:rsidR="009B3792" w:rsidRPr="009B3792" w:rsidRDefault="009B3792" w:rsidP="009B3792">
      <w:pPr>
        <w:pStyle w:val="11"/>
        <w:shd w:val="clear" w:color="auto" w:fill="auto"/>
        <w:spacing w:line="240" w:lineRule="auto"/>
        <w:ind w:right="220"/>
        <w:jc w:val="both"/>
        <w:rPr>
          <w:rFonts w:ascii="Times New Roman" w:hAnsi="Times New Roman" w:cs="Times New Roman"/>
          <w:sz w:val="28"/>
          <w:szCs w:val="28"/>
        </w:rPr>
      </w:pPr>
      <w:r w:rsidRPr="009B3792">
        <w:rPr>
          <w:rFonts w:ascii="Times New Roman" w:hAnsi="Times New Roman" w:cs="Times New Roman"/>
          <w:color w:val="000000"/>
          <w:sz w:val="28"/>
          <w:szCs w:val="28"/>
        </w:rPr>
        <w:t>45.Производительность различных типов станков.</w:t>
      </w:r>
    </w:p>
    <w:p w:rsidR="009B3792" w:rsidRPr="009B3792" w:rsidRDefault="009B3792" w:rsidP="009B3792">
      <w:pPr>
        <w:pStyle w:val="11"/>
        <w:shd w:val="clear" w:color="auto" w:fill="auto"/>
        <w:spacing w:line="240" w:lineRule="auto"/>
        <w:ind w:right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46.Конструкция механизмов для осуществления этих операций и  их взаимодействие. </w:t>
      </w:r>
    </w:p>
    <w:p w:rsidR="009B3792" w:rsidRPr="009B3792" w:rsidRDefault="009B3792" w:rsidP="009B3792">
      <w:pPr>
        <w:pStyle w:val="11"/>
        <w:shd w:val="clear" w:color="auto" w:fill="auto"/>
        <w:spacing w:line="240" w:lineRule="auto"/>
        <w:ind w:right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792">
        <w:rPr>
          <w:rFonts w:ascii="Times New Roman" w:hAnsi="Times New Roman" w:cs="Times New Roman"/>
          <w:color w:val="000000"/>
          <w:sz w:val="28"/>
          <w:szCs w:val="28"/>
        </w:rPr>
        <w:t>47.Цикловая и заправочная диаграмма работы ткацкого станка заступом и без заступа.</w:t>
      </w:r>
    </w:p>
    <w:p w:rsidR="009B3792" w:rsidRPr="009B3792" w:rsidRDefault="009B3792" w:rsidP="009B3792">
      <w:pPr>
        <w:pStyle w:val="24"/>
        <w:shd w:val="clear" w:color="auto" w:fill="auto"/>
        <w:tabs>
          <w:tab w:val="left" w:pos="723"/>
        </w:tabs>
        <w:spacing w:after="0" w:line="240" w:lineRule="auto"/>
        <w:ind w:right="1008"/>
        <w:rPr>
          <w:sz w:val="28"/>
          <w:szCs w:val="28"/>
        </w:rPr>
      </w:pPr>
      <w:r w:rsidRPr="009B3792">
        <w:rPr>
          <w:sz w:val="28"/>
          <w:szCs w:val="28"/>
        </w:rPr>
        <w:t xml:space="preserve">48.Устройство и работа преобразователя прочеса и </w:t>
      </w:r>
      <w:proofErr w:type="spellStart"/>
      <w:r w:rsidRPr="009B3792">
        <w:rPr>
          <w:sz w:val="28"/>
          <w:szCs w:val="28"/>
        </w:rPr>
        <w:t>вязальнопрошивной</w:t>
      </w:r>
      <w:proofErr w:type="spellEnd"/>
      <w:r w:rsidRPr="009B3792">
        <w:rPr>
          <w:sz w:val="28"/>
          <w:szCs w:val="28"/>
        </w:rPr>
        <w:t xml:space="preserve"> секции агрегата</w:t>
      </w:r>
    </w:p>
    <w:p w:rsidR="009B3792" w:rsidRPr="009B3792" w:rsidRDefault="009B3792" w:rsidP="009B3792">
      <w:pPr>
        <w:pStyle w:val="23"/>
        <w:shd w:val="clear" w:color="auto" w:fill="auto"/>
        <w:tabs>
          <w:tab w:val="left" w:pos="2801"/>
        </w:tabs>
        <w:spacing w:line="240" w:lineRule="auto"/>
        <w:ind w:firstLine="0"/>
        <w:jc w:val="left"/>
        <w:rPr>
          <w:b w:val="0"/>
          <w:color w:val="000000"/>
          <w:sz w:val="28"/>
          <w:szCs w:val="28"/>
        </w:rPr>
      </w:pPr>
      <w:r w:rsidRPr="009B3792">
        <w:rPr>
          <w:b w:val="0"/>
          <w:color w:val="000000"/>
          <w:sz w:val="28"/>
          <w:szCs w:val="28"/>
        </w:rPr>
        <w:t xml:space="preserve">49.Дискретизирующее устройство прядильная камера. </w:t>
      </w:r>
    </w:p>
    <w:p w:rsidR="009B3792" w:rsidRPr="009B3792" w:rsidRDefault="009B3792" w:rsidP="009B3792">
      <w:pPr>
        <w:pStyle w:val="23"/>
        <w:shd w:val="clear" w:color="auto" w:fill="auto"/>
        <w:tabs>
          <w:tab w:val="left" w:pos="2801"/>
        </w:tabs>
        <w:spacing w:line="240" w:lineRule="auto"/>
        <w:ind w:firstLine="0"/>
        <w:jc w:val="left"/>
        <w:rPr>
          <w:b w:val="0"/>
          <w:color w:val="000000"/>
          <w:sz w:val="28"/>
          <w:szCs w:val="28"/>
        </w:rPr>
      </w:pPr>
      <w:r w:rsidRPr="009B3792">
        <w:rPr>
          <w:b w:val="0"/>
          <w:color w:val="000000"/>
          <w:sz w:val="28"/>
          <w:szCs w:val="28"/>
        </w:rPr>
        <w:t>50.Применение микропроцессоров и робототехники.</w:t>
      </w:r>
      <w:r w:rsidRPr="009B3792">
        <w:rPr>
          <w:b w:val="0"/>
          <w:color w:val="000000"/>
          <w:sz w:val="28"/>
          <w:szCs w:val="28"/>
        </w:rPr>
        <w:tab/>
      </w:r>
    </w:p>
    <w:p w:rsidR="00BA5C66" w:rsidRDefault="00BA5C66" w:rsidP="00BA5C66">
      <w:pPr>
        <w:widowControl w:val="0"/>
        <w:shd w:val="clear" w:color="auto" w:fill="FFFFFF"/>
        <w:tabs>
          <w:tab w:val="left" w:pos="787"/>
          <w:tab w:val="left" w:leader="dot" w:pos="62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pacing w:val="-6"/>
          <w:sz w:val="28"/>
          <w:szCs w:val="28"/>
        </w:rPr>
      </w:pPr>
    </w:p>
    <w:p w:rsidR="005154AC" w:rsidRDefault="005154AC" w:rsidP="00BA5C6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noProof/>
          <w:sz w:val="28"/>
          <w:szCs w:val="28"/>
          <w:lang w:val="kk-KZ"/>
        </w:rPr>
      </w:pPr>
    </w:p>
    <w:p w:rsidR="005154AC" w:rsidRDefault="005154AC" w:rsidP="00BA5C6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noProof/>
          <w:sz w:val="28"/>
          <w:szCs w:val="28"/>
          <w:lang w:val="kk-KZ"/>
        </w:rPr>
      </w:pPr>
    </w:p>
    <w:p w:rsidR="009B3792" w:rsidRDefault="005A1239" w:rsidP="00BA5C6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noProof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val="kk-KZ"/>
        </w:rPr>
        <w:lastRenderedPageBreak/>
        <w:t xml:space="preserve">Реферат </w:t>
      </w:r>
      <w:r>
        <w:rPr>
          <w:rFonts w:ascii="Times New Roman" w:hAnsi="Times New Roman" w:cs="Times New Roman"/>
          <w:i/>
          <w:noProof/>
          <w:sz w:val="28"/>
          <w:szCs w:val="28"/>
        </w:rPr>
        <w:t>д</w:t>
      </w:r>
      <w:r w:rsidR="00BA5C66">
        <w:rPr>
          <w:rFonts w:ascii="Times New Roman" w:hAnsi="Times New Roman" w:cs="Times New Roman"/>
          <w:i/>
          <w:noProof/>
          <w:sz w:val="28"/>
          <w:szCs w:val="28"/>
          <w:lang w:val="kk-KZ"/>
        </w:rPr>
        <w:t xml:space="preserve">олжен широко раскрыть тему и быть содержательным. В </w:t>
      </w:r>
    </w:p>
    <w:p w:rsidR="009B3792" w:rsidRPr="009B3792" w:rsidRDefault="009B3792" w:rsidP="009B3792">
      <w:pPr>
        <w:spacing w:after="0" w:line="240" w:lineRule="auto"/>
        <w:ind w:firstLine="708"/>
        <w:jc w:val="center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9B3792">
        <w:rPr>
          <w:rFonts w:ascii="Times New Roman" w:hAnsi="Times New Roman" w:cs="Times New Roman"/>
          <w:noProof/>
          <w:sz w:val="28"/>
          <w:szCs w:val="28"/>
          <w:lang w:val="kk-KZ"/>
        </w:rPr>
        <w:t>6</w:t>
      </w:r>
    </w:p>
    <w:p w:rsidR="00BA5C66" w:rsidRDefault="00BA5C66" w:rsidP="009B3792">
      <w:pPr>
        <w:spacing w:after="0" w:line="240" w:lineRule="auto"/>
        <w:jc w:val="both"/>
        <w:rPr>
          <w:rFonts w:ascii="Times New Roman" w:hAnsi="Times New Roman" w:cs="Times New Roman"/>
          <w:i/>
          <w:noProof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val="kk-KZ"/>
        </w:rPr>
        <w:t>реферате должно быть самостоятельное заключение.</w:t>
      </w:r>
    </w:p>
    <w:p w:rsidR="00BA5C66" w:rsidRDefault="00BA5C66" w:rsidP="00BA5C6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noProof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val="kk-KZ"/>
        </w:rPr>
        <w:t>В реферате указывается содержание;в ведение, основная часть заключение и используемая литература. Объем 10 – 15 листов.</w:t>
      </w:r>
    </w:p>
    <w:p w:rsidR="00BA5C66" w:rsidRDefault="00BA5C66" w:rsidP="00BA5C66">
      <w:pPr>
        <w:tabs>
          <w:tab w:val="left" w:pos="8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kk-KZ"/>
        </w:rPr>
        <w:t>Темы  доклады: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9B3792" w:rsidRPr="009B3792" w:rsidRDefault="009B3792" w:rsidP="009B3792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3792">
        <w:rPr>
          <w:rFonts w:ascii="Times New Roman" w:hAnsi="Times New Roman" w:cs="Times New Roman"/>
          <w:b/>
          <w:sz w:val="28"/>
          <w:szCs w:val="28"/>
        </w:rPr>
        <w:t>Модуль 1. Технология прядильного производства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B3792">
        <w:rPr>
          <w:rFonts w:ascii="Times New Roman" w:hAnsi="Times New Roman" w:cs="Times New Roman"/>
          <w:color w:val="000000"/>
          <w:sz w:val="28"/>
          <w:szCs w:val="28"/>
        </w:rPr>
        <w:t>1.Агрегирование пневмомеханической прядильной машины с мотальным автоматом.</w:t>
      </w:r>
    </w:p>
    <w:p w:rsidR="009B3792" w:rsidRPr="009B3792" w:rsidRDefault="009B3792" w:rsidP="009B3792">
      <w:pPr>
        <w:pStyle w:val="23"/>
        <w:shd w:val="clear" w:color="auto" w:fill="auto"/>
        <w:tabs>
          <w:tab w:val="left" w:pos="4407"/>
        </w:tabs>
        <w:spacing w:line="240" w:lineRule="auto"/>
        <w:ind w:firstLine="0"/>
        <w:rPr>
          <w:b w:val="0"/>
          <w:color w:val="000000"/>
          <w:sz w:val="28"/>
          <w:szCs w:val="28"/>
        </w:rPr>
      </w:pPr>
      <w:r w:rsidRPr="009B3792">
        <w:rPr>
          <w:b w:val="0"/>
          <w:sz w:val="28"/>
          <w:szCs w:val="28"/>
        </w:rPr>
        <w:t>2.</w:t>
      </w:r>
      <w:r w:rsidRPr="009B3792">
        <w:rPr>
          <w:b w:val="0"/>
          <w:color w:val="000000"/>
          <w:sz w:val="28"/>
          <w:szCs w:val="28"/>
        </w:rPr>
        <w:t>Гребнечесальные машины периодического действия.</w:t>
      </w:r>
    </w:p>
    <w:p w:rsidR="009B3792" w:rsidRPr="009B3792" w:rsidRDefault="009B3792" w:rsidP="009B3792">
      <w:pPr>
        <w:pStyle w:val="23"/>
        <w:shd w:val="clear" w:color="auto" w:fill="auto"/>
        <w:tabs>
          <w:tab w:val="left" w:pos="4407"/>
        </w:tabs>
        <w:spacing w:line="240" w:lineRule="auto"/>
        <w:ind w:firstLine="0"/>
        <w:rPr>
          <w:b w:val="0"/>
          <w:color w:val="000000"/>
          <w:sz w:val="28"/>
          <w:szCs w:val="28"/>
        </w:rPr>
      </w:pPr>
      <w:r w:rsidRPr="009B3792">
        <w:rPr>
          <w:b w:val="0"/>
          <w:color w:val="000000"/>
          <w:sz w:val="28"/>
          <w:szCs w:val="28"/>
        </w:rPr>
        <w:t>3.Типы гребнечесальных машин, применяемых в хлопкопрядении.</w:t>
      </w:r>
      <w:r w:rsidRPr="009B3792">
        <w:rPr>
          <w:b w:val="0"/>
          <w:color w:val="000000"/>
          <w:sz w:val="28"/>
          <w:szCs w:val="28"/>
        </w:rPr>
        <w:br/>
        <w:t xml:space="preserve">4.Взаимодействие рабочих органов машины в течение одного цикла работы машины. </w:t>
      </w:r>
    </w:p>
    <w:p w:rsidR="009B3792" w:rsidRDefault="009B3792" w:rsidP="009B3792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B3792">
        <w:rPr>
          <w:rFonts w:ascii="Times New Roman" w:hAnsi="Times New Roman" w:cs="Times New Roman"/>
          <w:sz w:val="28"/>
          <w:szCs w:val="28"/>
        </w:rPr>
        <w:t>5.</w:t>
      </w:r>
      <w:r w:rsidRPr="009B3792">
        <w:rPr>
          <w:rFonts w:ascii="Times New Roman" w:hAnsi="Times New Roman" w:cs="Times New Roman"/>
          <w:color w:val="000000"/>
          <w:sz w:val="28"/>
          <w:szCs w:val="28"/>
        </w:rPr>
        <w:t>Назначение, устройство и работа лентосоединительных и холстовытяжных машин.</w:t>
      </w: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792">
        <w:rPr>
          <w:rFonts w:ascii="Times New Roman" w:hAnsi="Times New Roman" w:cs="Times New Roman"/>
          <w:sz w:val="28"/>
          <w:szCs w:val="28"/>
        </w:rPr>
        <w:t>6.</w:t>
      </w:r>
      <w:r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пряжи аппаратного прядения и ее назначение. </w:t>
      </w: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792">
        <w:rPr>
          <w:rFonts w:ascii="Times New Roman" w:hAnsi="Times New Roman" w:cs="Times New Roman"/>
          <w:color w:val="000000"/>
          <w:sz w:val="28"/>
          <w:szCs w:val="28"/>
        </w:rPr>
        <w:t>7.Приготовление восстановленной шерсти.</w:t>
      </w: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792">
        <w:rPr>
          <w:rFonts w:ascii="Times New Roman" w:hAnsi="Times New Roman" w:cs="Times New Roman"/>
          <w:color w:val="000000"/>
          <w:sz w:val="28"/>
          <w:szCs w:val="28"/>
        </w:rPr>
        <w:t>8.Схема последовательности процессов и машин.</w:t>
      </w: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792">
        <w:rPr>
          <w:rFonts w:ascii="Times New Roman" w:hAnsi="Times New Roman" w:cs="Times New Roman"/>
          <w:color w:val="000000"/>
          <w:sz w:val="28"/>
          <w:szCs w:val="28"/>
        </w:rPr>
        <w:t>9.Контроль качества прочеса и ленты.</w:t>
      </w: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0.Заключительные операции </w:t>
      </w:r>
      <w:proofErr w:type="spellStart"/>
      <w:r w:rsidRPr="009B3792">
        <w:rPr>
          <w:rFonts w:ascii="Times New Roman" w:hAnsi="Times New Roman" w:cs="Times New Roman"/>
          <w:color w:val="000000"/>
          <w:sz w:val="28"/>
          <w:szCs w:val="28"/>
        </w:rPr>
        <w:t>послегребнечесания</w:t>
      </w:r>
      <w:proofErr w:type="spellEnd"/>
      <w:r w:rsidRPr="009B379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1.Выравнивание гребенной ленты по толщине на ленточных машинах после гребнечесания. </w:t>
      </w: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Pr="009B3792">
        <w:rPr>
          <w:rFonts w:ascii="Times New Roman" w:hAnsi="Times New Roman" w:cs="Times New Roman"/>
          <w:color w:val="000000"/>
          <w:sz w:val="28"/>
          <w:szCs w:val="28"/>
        </w:rPr>
        <w:t>2.Особенности их устройства и число переходов.</w:t>
      </w: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Pr="009B3792">
        <w:rPr>
          <w:rFonts w:ascii="Times New Roman" w:hAnsi="Times New Roman" w:cs="Times New Roman"/>
          <w:color w:val="000000"/>
          <w:sz w:val="28"/>
          <w:szCs w:val="28"/>
        </w:rPr>
        <w:t>3.Применение автоматических регуляторов вытяжки.</w:t>
      </w: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4.Цель и сущность процесса глажения. </w:t>
      </w:r>
      <w:proofErr w:type="spellStart"/>
      <w:r w:rsidRPr="009B3792">
        <w:rPr>
          <w:rFonts w:ascii="Times New Roman" w:hAnsi="Times New Roman" w:cs="Times New Roman"/>
          <w:color w:val="000000"/>
          <w:sz w:val="28"/>
          <w:szCs w:val="28"/>
        </w:rPr>
        <w:t>Теплоувлажнительная</w:t>
      </w:r>
      <w:proofErr w:type="spellEnd"/>
      <w:r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 обработка.</w:t>
      </w: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5.Питающие устройства и вытяжные приборы на машинах, изготавливающих  </w:t>
      </w:r>
      <w:r w:rsidRPr="009B3792">
        <w:rPr>
          <w:rFonts w:ascii="Times New Roman" w:hAnsi="Times New Roman" w:cs="Times New Roman"/>
          <w:sz w:val="28"/>
          <w:szCs w:val="28"/>
        </w:rPr>
        <w:t>сученую ровницу.</w:t>
      </w: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9B3792">
        <w:rPr>
          <w:rFonts w:ascii="Times New Roman" w:hAnsi="Times New Roman" w:cs="Times New Roman"/>
          <w:sz w:val="28"/>
          <w:szCs w:val="28"/>
        </w:rPr>
        <w:t xml:space="preserve">6.Число переходов ровничных машин. </w:t>
      </w: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9B3792">
        <w:rPr>
          <w:rFonts w:ascii="Times New Roman" w:hAnsi="Times New Roman" w:cs="Times New Roman"/>
          <w:sz w:val="28"/>
          <w:szCs w:val="28"/>
        </w:rPr>
        <w:t>7.Устройство и работа мотального механизма</w:t>
      </w: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9B3792">
        <w:rPr>
          <w:rFonts w:ascii="Times New Roman" w:hAnsi="Times New Roman" w:cs="Times New Roman"/>
          <w:sz w:val="28"/>
          <w:szCs w:val="28"/>
        </w:rPr>
        <w:t xml:space="preserve">8.Скоростной режим. </w:t>
      </w:r>
      <w:proofErr w:type="spellStart"/>
      <w:r w:rsidRPr="009B3792">
        <w:rPr>
          <w:rFonts w:ascii="Times New Roman" w:hAnsi="Times New Roman" w:cs="Times New Roman"/>
          <w:sz w:val="28"/>
          <w:szCs w:val="28"/>
        </w:rPr>
        <w:t>Производительность</w:t>
      </w:r>
      <w:proofErr w:type="gramStart"/>
      <w:r w:rsidRPr="009B3792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Pr="009B3792">
        <w:rPr>
          <w:rFonts w:ascii="Times New Roman" w:hAnsi="Times New Roman" w:cs="Times New Roman"/>
          <w:sz w:val="28"/>
          <w:szCs w:val="28"/>
        </w:rPr>
        <w:t>ентрифугальное</w:t>
      </w:r>
      <w:proofErr w:type="spellEnd"/>
      <w:r w:rsidRPr="009B3792">
        <w:rPr>
          <w:rFonts w:ascii="Times New Roman" w:hAnsi="Times New Roman" w:cs="Times New Roman"/>
          <w:sz w:val="28"/>
          <w:szCs w:val="28"/>
        </w:rPr>
        <w:t xml:space="preserve"> и пневмомеханическое прядение. </w:t>
      </w: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9B3792">
        <w:rPr>
          <w:rFonts w:ascii="Times New Roman" w:hAnsi="Times New Roman" w:cs="Times New Roman"/>
          <w:sz w:val="28"/>
          <w:szCs w:val="28"/>
        </w:rPr>
        <w:t xml:space="preserve">9.Принцип устройства центрифугальной прядильной камеры. </w:t>
      </w: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9B3792">
        <w:rPr>
          <w:rFonts w:ascii="Times New Roman" w:hAnsi="Times New Roman" w:cs="Times New Roman"/>
          <w:sz w:val="28"/>
          <w:szCs w:val="28"/>
        </w:rPr>
        <w:t>0.Достоинства и недостатки центрифугального способа прядения.</w:t>
      </w: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9B3792">
        <w:rPr>
          <w:rFonts w:ascii="Times New Roman" w:hAnsi="Times New Roman" w:cs="Times New Roman"/>
          <w:sz w:val="28"/>
          <w:szCs w:val="28"/>
        </w:rPr>
        <w:t>1.Особенности структуры и свойств самокруточной пряжи, возможности ее использования.</w:t>
      </w: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9B3792">
        <w:rPr>
          <w:rFonts w:ascii="Times New Roman" w:hAnsi="Times New Roman" w:cs="Times New Roman"/>
          <w:sz w:val="28"/>
          <w:szCs w:val="28"/>
        </w:rPr>
        <w:t xml:space="preserve">2.Виды хлопчатобумажной, шерстяной крученой пряжи. </w:t>
      </w: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9B3792">
        <w:rPr>
          <w:rFonts w:ascii="Times New Roman" w:hAnsi="Times New Roman" w:cs="Times New Roman"/>
          <w:sz w:val="28"/>
          <w:szCs w:val="28"/>
        </w:rPr>
        <w:t>3.Кардная нить. Устройство и работа тростильных, тростильно-крутильных  и крутильных машин.</w:t>
      </w:r>
    </w:p>
    <w:p w:rsidR="00CE51B8" w:rsidRDefault="009B3792" w:rsidP="009B3792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2</w:t>
      </w:r>
      <w:r w:rsidRPr="009B3792">
        <w:rPr>
          <w:rFonts w:ascii="Times New Roman" w:hAnsi="Times New Roman" w:cs="Times New Roman"/>
          <w:sz w:val="28"/>
          <w:szCs w:val="28"/>
        </w:rPr>
        <w:t xml:space="preserve">4.Сравнение свойств крученой пряжи, вырабатываемой на кольцевых, </w:t>
      </w:r>
    </w:p>
    <w:p w:rsidR="00CE51B8" w:rsidRDefault="00CE51B8" w:rsidP="00CE51B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792">
        <w:rPr>
          <w:rFonts w:ascii="Times New Roman" w:hAnsi="Times New Roman" w:cs="Times New Roman"/>
          <w:sz w:val="28"/>
          <w:szCs w:val="28"/>
        </w:rPr>
        <w:t xml:space="preserve">прядильно-крутильных и </w:t>
      </w:r>
      <w:proofErr w:type="gramStart"/>
      <w:r w:rsidRPr="009B3792">
        <w:rPr>
          <w:rFonts w:ascii="Times New Roman" w:hAnsi="Times New Roman" w:cs="Times New Roman"/>
          <w:sz w:val="28"/>
          <w:szCs w:val="28"/>
        </w:rPr>
        <w:t>машинах</w:t>
      </w:r>
      <w:proofErr w:type="gramEnd"/>
      <w:r w:rsidRPr="009B3792">
        <w:rPr>
          <w:rFonts w:ascii="Times New Roman" w:hAnsi="Times New Roman" w:cs="Times New Roman"/>
          <w:sz w:val="28"/>
          <w:szCs w:val="28"/>
        </w:rPr>
        <w:t xml:space="preserve"> двойного кручения</w:t>
      </w:r>
    </w:p>
    <w:p w:rsidR="009B3792" w:rsidRDefault="009B3792" w:rsidP="009B3792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9B3792">
        <w:rPr>
          <w:rFonts w:ascii="Times New Roman" w:hAnsi="Times New Roman" w:cs="Times New Roman"/>
          <w:sz w:val="28"/>
          <w:szCs w:val="28"/>
        </w:rPr>
        <w:t xml:space="preserve">5.Виды текстурированной пряжи из штапельного </w:t>
      </w:r>
      <w:proofErr w:type="spellStart"/>
      <w:r w:rsidRPr="009B3792">
        <w:rPr>
          <w:rFonts w:ascii="Times New Roman" w:hAnsi="Times New Roman" w:cs="Times New Roman"/>
          <w:sz w:val="28"/>
          <w:szCs w:val="28"/>
        </w:rPr>
        <w:t>химического,волокна</w:t>
      </w:r>
      <w:proofErr w:type="spellEnd"/>
      <w:r w:rsidRPr="009B37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Модуль2.</w:t>
      </w:r>
      <w:r w:rsidRPr="009B3792">
        <w:rPr>
          <w:rFonts w:ascii="Times New Roman" w:hAnsi="Times New Roman" w:cs="Times New Roman"/>
          <w:b/>
          <w:sz w:val="28"/>
          <w:szCs w:val="28"/>
        </w:rPr>
        <w:t xml:space="preserve">Технология </w:t>
      </w:r>
      <w:proofErr w:type="spellStart"/>
      <w:r w:rsidRPr="009B3792">
        <w:rPr>
          <w:rFonts w:ascii="Times New Roman" w:hAnsi="Times New Roman" w:cs="Times New Roman"/>
          <w:b/>
          <w:sz w:val="28"/>
          <w:szCs w:val="28"/>
        </w:rPr>
        <w:t>тканого</w:t>
      </w:r>
      <w:proofErr w:type="gramStart"/>
      <w:r w:rsidRPr="009B3792">
        <w:rPr>
          <w:rFonts w:ascii="Times New Roman" w:hAnsi="Times New Roman" w:cs="Times New Roman"/>
          <w:b/>
          <w:sz w:val="28"/>
          <w:szCs w:val="28"/>
        </w:rPr>
        <w:t>,т</w:t>
      </w:r>
      <w:proofErr w:type="gramEnd"/>
      <w:r w:rsidRPr="009B3792">
        <w:rPr>
          <w:rFonts w:ascii="Times New Roman" w:hAnsi="Times New Roman" w:cs="Times New Roman"/>
          <w:b/>
          <w:sz w:val="28"/>
          <w:szCs w:val="28"/>
        </w:rPr>
        <w:t>рикотажного</w:t>
      </w:r>
      <w:proofErr w:type="spellEnd"/>
      <w:r w:rsidRPr="009B3792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9B3792">
        <w:rPr>
          <w:rFonts w:ascii="Times New Roman" w:hAnsi="Times New Roman" w:cs="Times New Roman"/>
          <w:b/>
          <w:sz w:val="28"/>
          <w:szCs w:val="28"/>
        </w:rPr>
        <w:t>красительно-отделочного</w:t>
      </w:r>
      <w:proofErr w:type="spellEnd"/>
      <w:r w:rsidRPr="009B37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379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производства</w:t>
      </w: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9B3792">
        <w:rPr>
          <w:rFonts w:ascii="Times New Roman" w:hAnsi="Times New Roman" w:cs="Times New Roman"/>
          <w:sz w:val="28"/>
          <w:szCs w:val="28"/>
        </w:rPr>
        <w:t xml:space="preserve">6.Схема производства. Использование </w:t>
      </w:r>
      <w:proofErr w:type="spellStart"/>
      <w:r w:rsidRPr="009B3792">
        <w:rPr>
          <w:rFonts w:ascii="Times New Roman" w:hAnsi="Times New Roman" w:cs="Times New Roman"/>
          <w:sz w:val="28"/>
          <w:szCs w:val="28"/>
        </w:rPr>
        <w:t>резально-штапелирующих</w:t>
      </w:r>
      <w:proofErr w:type="spellEnd"/>
      <w:r w:rsidRPr="009B3792">
        <w:rPr>
          <w:rFonts w:ascii="Times New Roman" w:hAnsi="Times New Roman" w:cs="Times New Roman"/>
          <w:sz w:val="28"/>
          <w:szCs w:val="28"/>
        </w:rPr>
        <w:t xml:space="preserve"> машин. </w:t>
      </w: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9B3792">
        <w:rPr>
          <w:rFonts w:ascii="Times New Roman" w:hAnsi="Times New Roman" w:cs="Times New Roman"/>
          <w:sz w:val="28"/>
          <w:szCs w:val="28"/>
        </w:rPr>
        <w:t xml:space="preserve">7.Особенности приготовления высокоусадочной </w:t>
      </w:r>
      <w:proofErr w:type="spellStart"/>
      <w:r w:rsidRPr="009B3792">
        <w:rPr>
          <w:rFonts w:ascii="Times New Roman" w:hAnsi="Times New Roman" w:cs="Times New Roman"/>
          <w:sz w:val="28"/>
          <w:szCs w:val="28"/>
        </w:rPr>
        <w:t>штапелированной</w:t>
      </w:r>
      <w:proofErr w:type="spellEnd"/>
      <w:r w:rsidRPr="009B3792">
        <w:rPr>
          <w:rFonts w:ascii="Times New Roman" w:hAnsi="Times New Roman" w:cs="Times New Roman"/>
          <w:sz w:val="28"/>
          <w:szCs w:val="28"/>
        </w:rPr>
        <w:t xml:space="preserve"> ленты из жгута химических волокон </w:t>
      </w: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9B3792">
        <w:rPr>
          <w:rFonts w:ascii="Times New Roman" w:hAnsi="Times New Roman" w:cs="Times New Roman"/>
          <w:sz w:val="28"/>
          <w:szCs w:val="28"/>
        </w:rPr>
        <w:t>8.Параметры, характеризующие работу машины, влияние их на свойства нити. Производительность машины</w:t>
      </w: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2</w:t>
      </w:r>
      <w:r w:rsidRPr="009B3792">
        <w:rPr>
          <w:rFonts w:ascii="Times New Roman" w:hAnsi="Times New Roman" w:cs="Times New Roman"/>
          <w:color w:val="000000"/>
          <w:sz w:val="28"/>
          <w:szCs w:val="28"/>
        </w:rPr>
        <w:t>9.Эмульсирование и запаривание уточной пряжи.</w:t>
      </w:r>
    </w:p>
    <w:p w:rsidR="009B3792" w:rsidRPr="009B3792" w:rsidRDefault="009B3792" w:rsidP="009B37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3</w:t>
      </w:r>
      <w:r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0.Цель и сущность процессов увлажнения, </w:t>
      </w:r>
      <w:proofErr w:type="spellStart"/>
      <w:r w:rsidRPr="009B3792">
        <w:rPr>
          <w:rFonts w:ascii="Times New Roman" w:hAnsi="Times New Roman" w:cs="Times New Roman"/>
          <w:color w:val="000000"/>
          <w:sz w:val="28"/>
          <w:szCs w:val="28"/>
        </w:rPr>
        <w:t>эмульсирования</w:t>
      </w:r>
      <w:proofErr w:type="spellEnd"/>
      <w:r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 и  запаривания уточной пряжи. Методы их </w:t>
      </w:r>
      <w:proofErr w:type="spellStart"/>
      <w:r w:rsidRPr="009B3792">
        <w:rPr>
          <w:rFonts w:ascii="Times New Roman" w:hAnsi="Times New Roman" w:cs="Times New Roman"/>
          <w:color w:val="000000"/>
          <w:sz w:val="28"/>
          <w:szCs w:val="28"/>
        </w:rPr>
        <w:t>осуществления</w:t>
      </w:r>
      <w:proofErr w:type="gramStart"/>
      <w:r w:rsidRPr="009B3792">
        <w:rPr>
          <w:rFonts w:ascii="Times New Roman" w:hAnsi="Times New Roman" w:cs="Times New Roman"/>
          <w:color w:val="000000"/>
          <w:sz w:val="28"/>
          <w:szCs w:val="28"/>
        </w:rPr>
        <w:t>.в</w:t>
      </w:r>
      <w:proofErr w:type="gramEnd"/>
      <w:r w:rsidRPr="009B3792">
        <w:rPr>
          <w:rFonts w:ascii="Times New Roman" w:hAnsi="Times New Roman" w:cs="Times New Roman"/>
          <w:color w:val="000000"/>
          <w:sz w:val="28"/>
          <w:szCs w:val="28"/>
        </w:rPr>
        <w:t>ных</w:t>
      </w:r>
      <w:proofErr w:type="spellEnd"/>
      <w:r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 станков. </w:t>
      </w:r>
    </w:p>
    <w:p w:rsidR="009B3792" w:rsidRPr="009B3792" w:rsidRDefault="00CE51B8" w:rsidP="009B37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3</w:t>
      </w:r>
      <w:r w:rsidR="009B3792" w:rsidRPr="009B3792">
        <w:rPr>
          <w:rFonts w:ascii="Times New Roman" w:hAnsi="Times New Roman" w:cs="Times New Roman"/>
          <w:color w:val="000000"/>
          <w:sz w:val="28"/>
          <w:szCs w:val="28"/>
        </w:rPr>
        <w:t>1.Пути  развития техники изготовления ткани.</w:t>
      </w:r>
    </w:p>
    <w:p w:rsidR="009B3792" w:rsidRPr="009B3792" w:rsidRDefault="00CE51B8" w:rsidP="009B37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3</w:t>
      </w:r>
      <w:r w:rsidR="009B3792"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2.Схемы производства </w:t>
      </w:r>
      <w:proofErr w:type="spellStart"/>
      <w:r w:rsidR="009B3792" w:rsidRPr="009B3792">
        <w:rPr>
          <w:rFonts w:ascii="Times New Roman" w:hAnsi="Times New Roman" w:cs="Times New Roman"/>
          <w:color w:val="000000"/>
          <w:sz w:val="28"/>
          <w:szCs w:val="28"/>
        </w:rPr>
        <w:t>войлока.Цель</w:t>
      </w:r>
      <w:proofErr w:type="spellEnd"/>
      <w:r w:rsidR="009B3792"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 и сущность процессов. </w:t>
      </w:r>
    </w:p>
    <w:p w:rsidR="009B3792" w:rsidRPr="009B3792" w:rsidRDefault="00CE51B8" w:rsidP="009B37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3</w:t>
      </w:r>
      <w:r w:rsidR="009B3792"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3.Особенности в устройстве кардочесального агрегата. </w:t>
      </w:r>
    </w:p>
    <w:p w:rsidR="009B3792" w:rsidRPr="009B3792" w:rsidRDefault="00CE51B8" w:rsidP="009B37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3</w:t>
      </w:r>
      <w:r w:rsidR="009B3792"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4.Назначение, устройства и работа </w:t>
      </w:r>
      <w:proofErr w:type="spellStart"/>
      <w:r w:rsidR="009B3792" w:rsidRPr="009B3792">
        <w:rPr>
          <w:rFonts w:ascii="Times New Roman" w:hAnsi="Times New Roman" w:cs="Times New Roman"/>
          <w:color w:val="000000"/>
          <w:sz w:val="28"/>
          <w:szCs w:val="28"/>
        </w:rPr>
        <w:t>плиточно</w:t>
      </w:r>
      <w:proofErr w:type="spellEnd"/>
      <w:r w:rsidR="009B3792"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9B3792" w:rsidRPr="009B3792">
        <w:rPr>
          <w:rFonts w:ascii="Times New Roman" w:hAnsi="Times New Roman" w:cs="Times New Roman"/>
          <w:color w:val="000000"/>
          <w:sz w:val="28"/>
          <w:szCs w:val="28"/>
        </w:rPr>
        <w:t>свойлачивающей</w:t>
      </w:r>
      <w:proofErr w:type="spellEnd"/>
      <w:r w:rsidR="009B3792"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 машины для замочки войлока, валяльной машины и промывной машины.</w:t>
      </w:r>
    </w:p>
    <w:p w:rsidR="009B3792" w:rsidRPr="009B3792" w:rsidRDefault="00CE51B8" w:rsidP="009B37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3</w:t>
      </w:r>
      <w:r w:rsidR="009B3792"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5.Оборудование для отделки </w:t>
      </w:r>
      <w:proofErr w:type="spellStart"/>
      <w:r w:rsidR="009B3792" w:rsidRPr="009B3792">
        <w:rPr>
          <w:rFonts w:ascii="Times New Roman" w:hAnsi="Times New Roman" w:cs="Times New Roman"/>
          <w:color w:val="000000"/>
          <w:sz w:val="28"/>
          <w:szCs w:val="28"/>
        </w:rPr>
        <w:t>шерстянного</w:t>
      </w:r>
      <w:proofErr w:type="spellEnd"/>
      <w:r w:rsidR="009B3792"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 волокна, суконных и камвольных тканей и трикотажных полотен. </w:t>
      </w:r>
    </w:p>
    <w:p w:rsidR="009B3792" w:rsidRPr="009B3792" w:rsidRDefault="00CE51B8" w:rsidP="009B37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3</w:t>
      </w:r>
      <w:r w:rsidR="009B3792"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6.Оборудование для </w:t>
      </w:r>
      <w:proofErr w:type="spellStart"/>
      <w:r w:rsidR="009B3792" w:rsidRPr="009B3792">
        <w:rPr>
          <w:rFonts w:ascii="Times New Roman" w:hAnsi="Times New Roman" w:cs="Times New Roman"/>
          <w:color w:val="000000"/>
          <w:sz w:val="28"/>
          <w:szCs w:val="28"/>
        </w:rPr>
        <w:t>отделкишёлковых</w:t>
      </w:r>
      <w:proofErr w:type="spellEnd"/>
      <w:r w:rsidR="009B3792" w:rsidRPr="009B3792">
        <w:rPr>
          <w:rFonts w:ascii="Times New Roman" w:hAnsi="Times New Roman" w:cs="Times New Roman"/>
          <w:color w:val="000000"/>
          <w:sz w:val="28"/>
          <w:szCs w:val="28"/>
        </w:rPr>
        <w:t xml:space="preserve"> тканей, а также текстильных материалов со смешаннымволокнистым составом. </w:t>
      </w:r>
    </w:p>
    <w:p w:rsidR="009B3792" w:rsidRPr="009B3792" w:rsidRDefault="00CE51B8" w:rsidP="009B37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3</w:t>
      </w:r>
      <w:r w:rsidR="009B3792" w:rsidRPr="009B3792">
        <w:rPr>
          <w:rFonts w:ascii="Times New Roman" w:hAnsi="Times New Roman" w:cs="Times New Roman"/>
          <w:color w:val="000000"/>
          <w:sz w:val="28"/>
          <w:szCs w:val="28"/>
        </w:rPr>
        <w:t>7.Новые способы обработки и оборудование для специальных видов отделки  текстильных материалов</w:t>
      </w:r>
    </w:p>
    <w:p w:rsidR="00BA5C66" w:rsidRPr="00CE51B8" w:rsidRDefault="00CE51B8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BA5C66">
        <w:rPr>
          <w:rFonts w:ascii="Times New Roman" w:hAnsi="Times New Roman" w:cs="Times New Roman"/>
          <w:sz w:val="28"/>
          <w:szCs w:val="28"/>
          <w:lang w:val="kk-KZ"/>
        </w:rPr>
        <w:t>8.</w:t>
      </w:r>
      <w:r w:rsidR="00BA5C66">
        <w:rPr>
          <w:rFonts w:ascii="Times New Roman" w:hAnsi="Times New Roman" w:cs="Times New Roman"/>
          <w:sz w:val="28"/>
          <w:szCs w:val="28"/>
        </w:rPr>
        <w:t xml:space="preserve"> Общая схема технологической подготовки трикотажных изделий (полотен).</w:t>
      </w:r>
    </w:p>
    <w:p w:rsidR="00BA5C66" w:rsidRDefault="00CE51B8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BA5C66">
        <w:rPr>
          <w:rFonts w:ascii="Times New Roman" w:hAnsi="Times New Roman" w:cs="Times New Roman"/>
          <w:sz w:val="28"/>
          <w:szCs w:val="28"/>
          <w:lang w:val="kk-KZ"/>
        </w:rPr>
        <w:t>9.</w:t>
      </w:r>
      <w:r w:rsidR="00BA5C66">
        <w:rPr>
          <w:rFonts w:ascii="Times New Roman" w:hAnsi="Times New Roman" w:cs="Times New Roman"/>
          <w:sz w:val="28"/>
          <w:szCs w:val="28"/>
        </w:rPr>
        <w:t>Тех</w:t>
      </w:r>
      <w:r w:rsidR="00BA5C66">
        <w:rPr>
          <w:rFonts w:ascii="Times New Roman" w:hAnsi="Times New Roman" w:cs="Times New Roman"/>
          <w:sz w:val="28"/>
          <w:szCs w:val="28"/>
        </w:rPr>
        <w:softHyphen/>
      </w:r>
      <w:r w:rsidR="00BA5C66">
        <w:rPr>
          <w:rFonts w:ascii="Times New Roman" w:hAnsi="Times New Roman" w:cs="Times New Roman"/>
          <w:spacing w:val="-1"/>
          <w:sz w:val="28"/>
          <w:szCs w:val="28"/>
        </w:rPr>
        <w:t>ническое описание последовательности вязания (вид сырья, плотности вяза</w:t>
      </w:r>
      <w:r w:rsidR="00BA5C66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="00BA5C66">
        <w:rPr>
          <w:rFonts w:ascii="Times New Roman" w:hAnsi="Times New Roman" w:cs="Times New Roman"/>
          <w:sz w:val="28"/>
          <w:szCs w:val="28"/>
        </w:rPr>
        <w:t>ния, трикотажных переплетения на каждом участке изделия, способ образо</w:t>
      </w:r>
      <w:r w:rsidR="00BA5C66">
        <w:rPr>
          <w:rFonts w:ascii="Times New Roman" w:hAnsi="Times New Roman" w:cs="Times New Roman"/>
          <w:sz w:val="28"/>
          <w:szCs w:val="28"/>
        </w:rPr>
        <w:softHyphen/>
        <w:t>вания начальных разделительных рядов, отработки, таблицы соответствия участка изделия и функций вязальной машины) и его воспроизведение на ЭВМ.</w:t>
      </w:r>
    </w:p>
    <w:p w:rsidR="00BA5C66" w:rsidRDefault="00CE51B8" w:rsidP="00BA5C66">
      <w:pPr>
        <w:shd w:val="clear" w:color="auto" w:fill="FFFFFF"/>
        <w:spacing w:after="0" w:line="240" w:lineRule="auto"/>
        <w:ind w:left="10" w:righ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BA5C66">
        <w:rPr>
          <w:rFonts w:ascii="Times New Roman" w:hAnsi="Times New Roman" w:cs="Times New Roman"/>
          <w:sz w:val="28"/>
          <w:szCs w:val="28"/>
          <w:lang w:val="kk-KZ"/>
        </w:rPr>
        <w:t>0.</w:t>
      </w:r>
      <w:r w:rsidR="00BA5C66">
        <w:rPr>
          <w:rFonts w:ascii="Times New Roman" w:hAnsi="Times New Roman" w:cs="Times New Roman"/>
          <w:spacing w:val="-7"/>
          <w:sz w:val="28"/>
          <w:szCs w:val="28"/>
        </w:rPr>
        <w:t xml:space="preserve"> Подготовка полотен, содержащих хлопок и полотен из химволокон </w:t>
      </w:r>
      <w:r w:rsidR="00BA5C66">
        <w:rPr>
          <w:rFonts w:ascii="Times New Roman" w:hAnsi="Times New Roman" w:cs="Times New Roman"/>
          <w:spacing w:val="-8"/>
          <w:sz w:val="28"/>
          <w:szCs w:val="28"/>
        </w:rPr>
        <w:t xml:space="preserve">к крашению, печатанию и заключительной отделке, обоснование выбора </w:t>
      </w:r>
      <w:r w:rsidR="00BA5C66">
        <w:rPr>
          <w:rFonts w:ascii="Times New Roman" w:hAnsi="Times New Roman" w:cs="Times New Roman"/>
          <w:sz w:val="28"/>
          <w:szCs w:val="28"/>
        </w:rPr>
        <w:t>технологии, оборудования.</w:t>
      </w:r>
    </w:p>
    <w:p w:rsidR="00BA5C66" w:rsidRDefault="00CE51B8" w:rsidP="00BA5C66">
      <w:pPr>
        <w:shd w:val="clear" w:color="auto" w:fill="FFFFFF"/>
        <w:spacing w:after="0" w:line="240" w:lineRule="auto"/>
        <w:ind w:left="34" w:right="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BA5C66">
        <w:rPr>
          <w:rFonts w:ascii="Times New Roman" w:hAnsi="Times New Roman" w:cs="Times New Roman"/>
          <w:sz w:val="28"/>
          <w:szCs w:val="28"/>
        </w:rPr>
        <w:t>1</w:t>
      </w:r>
      <w:r w:rsidR="00BA5C6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A5C66">
        <w:rPr>
          <w:rFonts w:ascii="Times New Roman" w:hAnsi="Times New Roman" w:cs="Times New Roman"/>
          <w:spacing w:val="-9"/>
          <w:sz w:val="28"/>
          <w:szCs w:val="28"/>
        </w:rPr>
        <w:t xml:space="preserve">Обоснование выбора оборудования для крашения волокна, пряжи, </w:t>
      </w:r>
      <w:r w:rsidR="00BA5C66">
        <w:rPr>
          <w:rFonts w:ascii="Times New Roman" w:hAnsi="Times New Roman" w:cs="Times New Roman"/>
          <w:spacing w:val="-8"/>
          <w:sz w:val="28"/>
          <w:szCs w:val="28"/>
        </w:rPr>
        <w:t>полотен непрерывным и периодическими способами, методики расчетов.</w:t>
      </w:r>
    </w:p>
    <w:p w:rsidR="00BA5C66" w:rsidRDefault="00CE51B8" w:rsidP="00BA5C66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BA5C66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BA5C66">
        <w:rPr>
          <w:rFonts w:ascii="Times New Roman" w:hAnsi="Times New Roman" w:cs="Times New Roman"/>
          <w:spacing w:val="-8"/>
          <w:sz w:val="28"/>
          <w:szCs w:val="28"/>
        </w:rPr>
        <w:t xml:space="preserve"> Обоснование выбора оборудования для печатания полотен, запари</w:t>
      </w:r>
      <w:r w:rsidR="00BA5C66">
        <w:rPr>
          <w:rFonts w:ascii="Times New Roman" w:hAnsi="Times New Roman" w:cs="Times New Roman"/>
          <w:spacing w:val="-8"/>
          <w:sz w:val="28"/>
          <w:szCs w:val="28"/>
        </w:rPr>
        <w:softHyphen/>
        <w:t>вания после печатания и заключительной отделки полотен, методика расче</w:t>
      </w:r>
      <w:r w:rsidR="00BA5C66">
        <w:rPr>
          <w:rFonts w:ascii="Times New Roman" w:hAnsi="Times New Roman" w:cs="Times New Roman"/>
          <w:spacing w:val="-8"/>
          <w:sz w:val="28"/>
          <w:szCs w:val="28"/>
        </w:rPr>
        <w:softHyphen/>
      </w:r>
      <w:r w:rsidR="00BA5C66">
        <w:rPr>
          <w:rFonts w:ascii="Times New Roman" w:hAnsi="Times New Roman" w:cs="Times New Roman"/>
          <w:spacing w:val="-9"/>
          <w:sz w:val="28"/>
          <w:szCs w:val="28"/>
        </w:rPr>
        <w:t xml:space="preserve">тов. </w:t>
      </w:r>
    </w:p>
    <w:p w:rsidR="00BA5C66" w:rsidRDefault="00CE51B8" w:rsidP="00BA5C66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43</w:t>
      </w:r>
      <w:r w:rsidR="00BA5C6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A5C66">
        <w:rPr>
          <w:rFonts w:ascii="Times New Roman" w:hAnsi="Times New Roman" w:cs="Times New Roman"/>
          <w:spacing w:val="-9"/>
          <w:sz w:val="28"/>
          <w:szCs w:val="28"/>
        </w:rPr>
        <w:t xml:space="preserve"> Проектирование </w:t>
      </w:r>
      <w:proofErr w:type="spellStart"/>
      <w:r w:rsidR="00BA5C66">
        <w:rPr>
          <w:rFonts w:ascii="Times New Roman" w:hAnsi="Times New Roman" w:cs="Times New Roman"/>
          <w:spacing w:val="-9"/>
          <w:sz w:val="28"/>
          <w:szCs w:val="28"/>
        </w:rPr>
        <w:t>химстанций</w:t>
      </w:r>
      <w:proofErr w:type="spellEnd"/>
      <w:r w:rsidR="00BA5C66">
        <w:rPr>
          <w:rFonts w:ascii="Times New Roman" w:hAnsi="Times New Roman" w:cs="Times New Roman"/>
          <w:spacing w:val="-9"/>
          <w:sz w:val="28"/>
          <w:szCs w:val="28"/>
        </w:rPr>
        <w:t>, вспомогательных помещений.</w:t>
      </w:r>
    </w:p>
    <w:p w:rsidR="00CE51B8" w:rsidRDefault="00CE51B8" w:rsidP="00BA5C66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44</w:t>
      </w:r>
      <w:r w:rsidR="00BA5C6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A5C66">
        <w:rPr>
          <w:rFonts w:ascii="Times New Roman" w:hAnsi="Times New Roman" w:cs="Times New Roman"/>
          <w:spacing w:val="-8"/>
          <w:sz w:val="28"/>
          <w:szCs w:val="28"/>
        </w:rPr>
        <w:t xml:space="preserve"> Экономичность системы производства: материалоемкость,</w:t>
      </w:r>
      <w:r w:rsidR="00BA5C66">
        <w:rPr>
          <w:rFonts w:ascii="Times New Roman" w:hAnsi="Times New Roman" w:cs="Times New Roman"/>
          <w:spacing w:val="-4"/>
          <w:sz w:val="28"/>
          <w:szCs w:val="28"/>
        </w:rPr>
        <w:t xml:space="preserve"> энергоемкость, </w:t>
      </w:r>
    </w:p>
    <w:p w:rsidR="00CE51B8" w:rsidRDefault="00CE51B8" w:rsidP="00CE51B8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  <w:lang w:val="kk-KZ"/>
        </w:rPr>
      </w:pPr>
      <w:r>
        <w:rPr>
          <w:rFonts w:ascii="Times New Roman" w:hAnsi="Times New Roman" w:cs="Times New Roman"/>
          <w:spacing w:val="-4"/>
          <w:sz w:val="28"/>
          <w:szCs w:val="28"/>
          <w:lang w:val="kk-KZ"/>
        </w:rPr>
        <w:t>8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энергоемкость, 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фондоемкость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трудоем</w:t>
      </w:r>
      <w:r>
        <w:rPr>
          <w:rFonts w:ascii="Times New Roman" w:hAnsi="Times New Roman" w:cs="Times New Roman"/>
          <w:spacing w:val="-14"/>
          <w:sz w:val="28"/>
          <w:szCs w:val="28"/>
        </w:rPr>
        <w:t>ость</w:t>
      </w:r>
      <w:proofErr w:type="spellEnd"/>
      <w:r>
        <w:rPr>
          <w:rFonts w:ascii="Times New Roman" w:hAnsi="Times New Roman" w:cs="Times New Roman"/>
          <w:spacing w:val="-14"/>
          <w:sz w:val="28"/>
          <w:szCs w:val="28"/>
        </w:rPr>
        <w:t>.</w:t>
      </w:r>
    </w:p>
    <w:p w:rsidR="00BA5C66" w:rsidRDefault="00CE51B8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45</w:t>
      </w:r>
      <w:r w:rsidR="00BA5C6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A5C66">
        <w:rPr>
          <w:rFonts w:ascii="Times New Roman" w:hAnsi="Times New Roman" w:cs="Times New Roman"/>
          <w:spacing w:val="-7"/>
          <w:sz w:val="28"/>
          <w:szCs w:val="28"/>
        </w:rPr>
        <w:t xml:space="preserve"> Понятие уровня технологии.</w:t>
      </w:r>
    </w:p>
    <w:p w:rsidR="00BA5C66" w:rsidRDefault="00CE51B8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46</w:t>
      </w:r>
      <w:r w:rsidR="00BA5C66">
        <w:rPr>
          <w:rFonts w:ascii="Times New Roman" w:hAnsi="Times New Roman" w:cs="Times New Roman"/>
          <w:sz w:val="28"/>
          <w:szCs w:val="28"/>
        </w:rPr>
        <w:t xml:space="preserve">. Размещение оборудования. </w:t>
      </w:r>
    </w:p>
    <w:p w:rsidR="00BA5C66" w:rsidRDefault="00CE51B8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47</w:t>
      </w:r>
      <w:r w:rsidR="00BA5C66">
        <w:rPr>
          <w:rFonts w:ascii="Times New Roman" w:hAnsi="Times New Roman" w:cs="Times New Roman"/>
          <w:sz w:val="28"/>
          <w:szCs w:val="28"/>
        </w:rPr>
        <w:t xml:space="preserve">Расчет сопряженности </w:t>
      </w:r>
      <w:proofErr w:type="spellStart"/>
      <w:r w:rsidR="00BA5C66">
        <w:rPr>
          <w:rFonts w:ascii="Times New Roman" w:hAnsi="Times New Roman" w:cs="Times New Roman"/>
          <w:sz w:val="28"/>
          <w:szCs w:val="28"/>
        </w:rPr>
        <w:t>оборудовани</w:t>
      </w:r>
      <w:proofErr w:type="spellEnd"/>
    </w:p>
    <w:p w:rsidR="00BA5C66" w:rsidRDefault="00CE51B8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  <w:lang w:val="kk-KZ"/>
        </w:rPr>
        <w:t>48</w:t>
      </w:r>
      <w:r w:rsidR="00BA5C66">
        <w:rPr>
          <w:rFonts w:ascii="Times New Roman" w:hAnsi="Times New Roman" w:cs="Times New Roman"/>
          <w:spacing w:val="-5"/>
          <w:sz w:val="28"/>
          <w:szCs w:val="28"/>
        </w:rPr>
        <w:t xml:space="preserve"> .Проектирование технологических  процессов  производства хлопчатобу</w:t>
      </w:r>
      <w:r w:rsidR="00BA5C66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="00BA5C66">
        <w:rPr>
          <w:rFonts w:ascii="Times New Roman" w:hAnsi="Times New Roman" w:cs="Times New Roman"/>
          <w:sz w:val="28"/>
          <w:szCs w:val="28"/>
        </w:rPr>
        <w:t>мажной пряжи</w:t>
      </w:r>
    </w:p>
    <w:p w:rsidR="00CE51B8" w:rsidRPr="00CE51B8" w:rsidRDefault="00CE51B8" w:rsidP="00CE51B8">
      <w:pPr>
        <w:pStyle w:val="23"/>
        <w:shd w:val="clear" w:color="auto" w:fill="auto"/>
        <w:tabs>
          <w:tab w:val="left" w:pos="2801"/>
        </w:tabs>
        <w:spacing w:line="240" w:lineRule="auto"/>
        <w:ind w:firstLine="0"/>
        <w:jc w:val="left"/>
        <w:rPr>
          <w:b w:val="0"/>
          <w:color w:val="000000"/>
          <w:sz w:val="28"/>
          <w:szCs w:val="28"/>
        </w:rPr>
      </w:pPr>
      <w:r w:rsidRPr="00CE51B8">
        <w:rPr>
          <w:b w:val="0"/>
          <w:color w:val="000000"/>
          <w:sz w:val="28"/>
          <w:szCs w:val="28"/>
        </w:rPr>
        <w:t xml:space="preserve">49.Дискретизирующее устройство прядильная камера. </w:t>
      </w:r>
    </w:p>
    <w:p w:rsidR="00CE51B8" w:rsidRPr="00CE51B8" w:rsidRDefault="00CE51B8" w:rsidP="00CE51B8">
      <w:pPr>
        <w:pStyle w:val="23"/>
        <w:shd w:val="clear" w:color="auto" w:fill="auto"/>
        <w:tabs>
          <w:tab w:val="left" w:pos="2801"/>
        </w:tabs>
        <w:spacing w:line="240" w:lineRule="auto"/>
        <w:ind w:firstLine="0"/>
        <w:jc w:val="left"/>
        <w:rPr>
          <w:b w:val="0"/>
          <w:color w:val="000000"/>
          <w:sz w:val="28"/>
          <w:szCs w:val="28"/>
        </w:rPr>
      </w:pPr>
      <w:r w:rsidRPr="00CE51B8">
        <w:rPr>
          <w:b w:val="0"/>
          <w:color w:val="000000"/>
          <w:sz w:val="28"/>
          <w:szCs w:val="28"/>
        </w:rPr>
        <w:t>50.Применение микропроцессоров и робототехники.</w:t>
      </w:r>
      <w:r w:rsidRPr="00CE51B8">
        <w:rPr>
          <w:b w:val="0"/>
          <w:color w:val="000000"/>
          <w:sz w:val="28"/>
          <w:szCs w:val="28"/>
        </w:rPr>
        <w:tab/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5C66" w:rsidRP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uk-UA" w:eastAsia="ko-KR"/>
        </w:rPr>
        <w:t xml:space="preserve">       По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 w:eastAsia="ko-KR"/>
        </w:rPr>
        <w:t>заданнойтеместудентыготовят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 w:eastAsia="ko-KR"/>
        </w:rPr>
        <w:t xml:space="preserve"> доклад.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 w:eastAsia="ko-KR"/>
        </w:rPr>
        <w:t>Изучивтемыдоклада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 w:eastAsia="ko-KR"/>
        </w:rPr>
        <w:t xml:space="preserve"> 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 w:eastAsia="ko-KR"/>
        </w:rPr>
        <w:t>проведиванализ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 w:eastAsia="ko-KR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 w:eastAsia="ko-KR"/>
        </w:rPr>
        <w:t>пишет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 w:eastAsia="ko-KR"/>
        </w:rPr>
        <w:t xml:space="preserve"> сам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 w:eastAsia="ko-KR"/>
        </w:rPr>
        <w:t>заключение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 w:eastAsia="ko-KR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 w:eastAsia="ko-KR"/>
        </w:rPr>
        <w:t>Обьем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 w:eastAsia="ko-KR"/>
        </w:rPr>
        <w:t xml:space="preserve"> 5 – 7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 w:eastAsia="ko-KR"/>
        </w:rPr>
        <w:t>листов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 w:eastAsia="ko-KR"/>
        </w:rPr>
        <w:t>.</w:t>
      </w:r>
    </w:p>
    <w:p w:rsidR="00BA5C66" w:rsidRPr="00CE51B8" w:rsidRDefault="00BA5C66" w:rsidP="00BA5C66">
      <w:pPr>
        <w:shd w:val="clear" w:color="auto" w:fill="FFFFFF"/>
        <w:spacing w:before="221"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kk-KZ"/>
        </w:rPr>
        <w:t>Темы  глоссарий: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CE51B8" w:rsidRPr="009B3792" w:rsidRDefault="00CE51B8" w:rsidP="00CE51B8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3792">
        <w:rPr>
          <w:rFonts w:ascii="Times New Roman" w:hAnsi="Times New Roman" w:cs="Times New Roman"/>
          <w:b/>
          <w:sz w:val="28"/>
          <w:szCs w:val="28"/>
        </w:rPr>
        <w:t>Модуль 1. Технология прядильного производства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pacing w:val="-5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1.Производительность ровничной машины</w:t>
      </w:r>
    </w:p>
    <w:p w:rsidR="00BA5C66" w:rsidRDefault="00BA5C66" w:rsidP="00BA5C66">
      <w:pPr>
        <w:widowControl w:val="0"/>
        <w:shd w:val="clear" w:color="auto" w:fill="FFFFFF"/>
        <w:tabs>
          <w:tab w:val="left" w:pos="739"/>
          <w:tab w:val="left" w:leader="dot" w:pos="6254"/>
        </w:tabs>
        <w:autoSpaceDE w:val="0"/>
        <w:autoSpaceDN w:val="0"/>
        <w:adjustRightInd w:val="0"/>
        <w:spacing w:after="0" w:line="240" w:lineRule="auto"/>
        <w:ind w:left="158" w:hanging="158"/>
        <w:rPr>
          <w:rFonts w:ascii="Times New Roman" w:hAnsi="Times New Roman" w:cs="Times New Roman"/>
          <w:iCs/>
          <w:spacing w:val="-5"/>
          <w:sz w:val="28"/>
          <w:szCs w:val="28"/>
        </w:rPr>
      </w:pPr>
      <w:r>
        <w:rPr>
          <w:rFonts w:ascii="Times New Roman" w:hAnsi="Times New Roman" w:cs="Times New Roman"/>
          <w:iCs/>
          <w:spacing w:val="-5"/>
          <w:sz w:val="28"/>
          <w:szCs w:val="28"/>
        </w:rPr>
        <w:t>2.</w:t>
      </w:r>
      <w:r>
        <w:rPr>
          <w:rFonts w:ascii="Times New Roman" w:hAnsi="Times New Roman" w:cs="Times New Roman"/>
          <w:iCs/>
          <w:spacing w:val="-3"/>
          <w:sz w:val="28"/>
          <w:szCs w:val="28"/>
        </w:rPr>
        <w:t xml:space="preserve">Особенности устройства </w:t>
      </w:r>
      <w:proofErr w:type="spellStart"/>
      <w:r>
        <w:rPr>
          <w:rFonts w:ascii="Times New Roman" w:hAnsi="Times New Roman" w:cs="Times New Roman"/>
          <w:iCs/>
          <w:spacing w:val="-3"/>
          <w:sz w:val="28"/>
          <w:szCs w:val="28"/>
        </w:rPr>
        <w:t>бесхолстовых</w:t>
      </w:r>
      <w:proofErr w:type="spellEnd"/>
      <w:r>
        <w:rPr>
          <w:rFonts w:ascii="Times New Roman" w:hAnsi="Times New Roman" w:cs="Times New Roman"/>
          <w:iCs/>
          <w:spacing w:val="-3"/>
          <w:sz w:val="28"/>
          <w:szCs w:val="28"/>
        </w:rPr>
        <w:t xml:space="preserve"> трепальных машин</w:t>
      </w:r>
    </w:p>
    <w:p w:rsidR="00BA5C66" w:rsidRDefault="00BA5C66" w:rsidP="00BA5C66">
      <w:pPr>
        <w:widowControl w:val="0"/>
        <w:shd w:val="clear" w:color="auto" w:fill="FFFFFF"/>
        <w:tabs>
          <w:tab w:val="left" w:pos="739"/>
          <w:tab w:val="left" w:leader="dot" w:pos="615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pacing w:val="-6"/>
          <w:sz w:val="28"/>
          <w:szCs w:val="28"/>
        </w:rPr>
      </w:pPr>
      <w:r>
        <w:rPr>
          <w:rFonts w:ascii="Times New Roman" w:hAnsi="Times New Roman" w:cs="Times New Roman"/>
          <w:iCs/>
          <w:spacing w:val="-3"/>
          <w:sz w:val="28"/>
          <w:szCs w:val="28"/>
        </w:rPr>
        <w:t>3.Производительность трепальной машины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pacing w:val="-3"/>
          <w:sz w:val="28"/>
          <w:szCs w:val="28"/>
        </w:rPr>
      </w:pPr>
      <w:r>
        <w:rPr>
          <w:rFonts w:ascii="Times New Roman" w:hAnsi="Times New Roman" w:cs="Times New Roman"/>
          <w:iCs/>
          <w:spacing w:val="-3"/>
          <w:sz w:val="28"/>
          <w:szCs w:val="28"/>
        </w:rPr>
        <w:t>4.Питатель резервный ПРЧ-2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5.Хлопкоткац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кое производство.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6.Шерстоткацкое производство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before="14"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7.Технико-экономическое обоснование выбора оптимального техно</w:t>
      </w:r>
      <w:r>
        <w:rPr>
          <w:rFonts w:ascii="Times New Roman" w:hAnsi="Times New Roman" w:cs="Times New Roman"/>
          <w:sz w:val="28"/>
          <w:szCs w:val="28"/>
        </w:rPr>
        <w:softHyphen/>
        <w:t>логического плана ткацкого производства</w:t>
      </w:r>
    </w:p>
    <w:p w:rsidR="00BA5C66" w:rsidRDefault="00BA5C66" w:rsidP="00BA5C66">
      <w:pPr>
        <w:widowControl w:val="0"/>
        <w:shd w:val="clear" w:color="auto" w:fill="FFFFFF"/>
        <w:tabs>
          <w:tab w:val="left" w:pos="754"/>
          <w:tab w:val="left" w:leader="dot" w:pos="615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pacing w:val="-6"/>
          <w:sz w:val="28"/>
          <w:szCs w:val="28"/>
        </w:rPr>
      </w:pPr>
      <w:r>
        <w:rPr>
          <w:rFonts w:ascii="Times New Roman" w:hAnsi="Times New Roman" w:cs="Times New Roman"/>
          <w:iCs/>
          <w:spacing w:val="-1"/>
          <w:sz w:val="28"/>
          <w:szCs w:val="28"/>
        </w:rPr>
        <w:t>8.Различные типы бункерных питателей</w:t>
      </w:r>
    </w:p>
    <w:p w:rsidR="00BA5C66" w:rsidRDefault="00BA5C66" w:rsidP="00BA5C66">
      <w:pPr>
        <w:widowControl w:val="0"/>
        <w:shd w:val="clear" w:color="auto" w:fill="FFFFFF"/>
        <w:tabs>
          <w:tab w:val="left" w:pos="754"/>
          <w:tab w:val="left" w:leader="dot" w:pos="615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pacing w:val="-6"/>
          <w:sz w:val="28"/>
          <w:szCs w:val="28"/>
        </w:rPr>
      </w:pPr>
      <w:r>
        <w:rPr>
          <w:rFonts w:ascii="Times New Roman" w:hAnsi="Times New Roman" w:cs="Times New Roman"/>
          <w:iCs/>
          <w:spacing w:val="-3"/>
          <w:sz w:val="28"/>
          <w:szCs w:val="28"/>
        </w:rPr>
        <w:t>9.Устройство и работа чесальной машины</w:t>
      </w:r>
    </w:p>
    <w:p w:rsidR="00BA5C66" w:rsidRDefault="00BA5C66" w:rsidP="00BA5C66">
      <w:pPr>
        <w:widowControl w:val="0"/>
        <w:shd w:val="clear" w:color="auto" w:fill="FFFFFF"/>
        <w:tabs>
          <w:tab w:val="left" w:pos="754"/>
          <w:tab w:val="left" w:leader="dot" w:pos="615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pacing w:val="-6"/>
          <w:sz w:val="28"/>
          <w:szCs w:val="28"/>
        </w:rPr>
      </w:pPr>
      <w:r>
        <w:rPr>
          <w:rFonts w:ascii="Times New Roman" w:hAnsi="Times New Roman" w:cs="Times New Roman"/>
          <w:iCs/>
          <w:spacing w:val="-3"/>
          <w:sz w:val="28"/>
          <w:szCs w:val="28"/>
        </w:rPr>
        <w:t>10.Гарнитура рабочих органов чесальной машины</w:t>
      </w:r>
    </w:p>
    <w:p w:rsidR="00BA5C66" w:rsidRDefault="00BA5C66" w:rsidP="00BA5C66">
      <w:pPr>
        <w:widowControl w:val="0"/>
        <w:shd w:val="clear" w:color="auto" w:fill="FFFFFF"/>
        <w:tabs>
          <w:tab w:val="left" w:pos="754"/>
          <w:tab w:val="left" w:leader="dot" w:pos="615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pacing w:val="-6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11.Элементы теории чесания</w:t>
      </w:r>
    </w:p>
    <w:p w:rsidR="00BA5C66" w:rsidRDefault="00BA5C66" w:rsidP="00BA5C66">
      <w:pPr>
        <w:widowControl w:val="0"/>
        <w:shd w:val="clear" w:color="auto" w:fill="FFFFFF"/>
        <w:tabs>
          <w:tab w:val="left" w:pos="754"/>
          <w:tab w:val="left" w:leader="dot" w:pos="615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pacing w:val="-6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12.Узел приемного барабана</w:t>
      </w:r>
    </w:p>
    <w:p w:rsidR="00BA5C66" w:rsidRDefault="00BA5C66" w:rsidP="00BA5C66">
      <w:pPr>
        <w:shd w:val="clear" w:color="auto" w:fill="FFFFFF"/>
        <w:tabs>
          <w:tab w:val="left" w:leader="dot" w:pos="6158"/>
        </w:tabs>
        <w:spacing w:before="10" w:after="0" w:line="240" w:lineRule="auto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13.Выравнивающее действие чесальной машины</w:t>
      </w:r>
    </w:p>
    <w:p w:rsidR="00BA5C66" w:rsidRDefault="00BA5C66" w:rsidP="00BA5C6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51B8" w:rsidRPr="009B3792" w:rsidRDefault="00CE51B8" w:rsidP="00CE51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Модуль2.</w:t>
      </w:r>
      <w:r w:rsidRPr="009B3792">
        <w:rPr>
          <w:rFonts w:ascii="Times New Roman" w:hAnsi="Times New Roman" w:cs="Times New Roman"/>
          <w:b/>
          <w:sz w:val="28"/>
          <w:szCs w:val="28"/>
        </w:rPr>
        <w:t xml:space="preserve">Технология </w:t>
      </w:r>
      <w:proofErr w:type="spellStart"/>
      <w:r w:rsidRPr="009B3792">
        <w:rPr>
          <w:rFonts w:ascii="Times New Roman" w:hAnsi="Times New Roman" w:cs="Times New Roman"/>
          <w:b/>
          <w:sz w:val="28"/>
          <w:szCs w:val="28"/>
        </w:rPr>
        <w:t>тканого</w:t>
      </w:r>
      <w:proofErr w:type="gramStart"/>
      <w:r w:rsidRPr="009B3792">
        <w:rPr>
          <w:rFonts w:ascii="Times New Roman" w:hAnsi="Times New Roman" w:cs="Times New Roman"/>
          <w:b/>
          <w:sz w:val="28"/>
          <w:szCs w:val="28"/>
        </w:rPr>
        <w:t>,т</w:t>
      </w:r>
      <w:proofErr w:type="gramEnd"/>
      <w:r w:rsidRPr="009B3792">
        <w:rPr>
          <w:rFonts w:ascii="Times New Roman" w:hAnsi="Times New Roman" w:cs="Times New Roman"/>
          <w:b/>
          <w:sz w:val="28"/>
          <w:szCs w:val="28"/>
        </w:rPr>
        <w:t>рикотажного</w:t>
      </w:r>
      <w:proofErr w:type="spellEnd"/>
      <w:r w:rsidRPr="009B3792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9B3792">
        <w:rPr>
          <w:rFonts w:ascii="Times New Roman" w:hAnsi="Times New Roman" w:cs="Times New Roman"/>
          <w:b/>
          <w:sz w:val="28"/>
          <w:szCs w:val="28"/>
        </w:rPr>
        <w:t>красительно-отделочного</w:t>
      </w:r>
      <w:proofErr w:type="spellEnd"/>
      <w:r w:rsidRPr="009B37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E51B8" w:rsidRPr="009B3792" w:rsidRDefault="00CE51B8" w:rsidP="00CE51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379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производства</w:t>
      </w:r>
    </w:p>
    <w:p w:rsidR="00BA5C66" w:rsidRDefault="00BA5C66" w:rsidP="00BA5C66">
      <w:pPr>
        <w:shd w:val="clear" w:color="auto" w:fill="FFFFFF"/>
        <w:spacing w:after="0" w:line="240" w:lineRule="auto"/>
        <w:ind w:right="9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5C66" w:rsidRDefault="00BA5C66" w:rsidP="00BA5C66">
      <w:pPr>
        <w:shd w:val="clear" w:color="auto" w:fill="FFFFFF"/>
        <w:tabs>
          <w:tab w:val="left" w:leader="dot" w:pos="6158"/>
        </w:tabs>
        <w:spacing w:before="1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4"/>
          <w:sz w:val="28"/>
          <w:szCs w:val="28"/>
        </w:rPr>
        <w:t>14.Механизмы съема прочеса</w:t>
      </w:r>
    </w:p>
    <w:p w:rsidR="00BA5C66" w:rsidRDefault="00BA5C66" w:rsidP="00BA5C66">
      <w:pPr>
        <w:shd w:val="clear" w:color="auto" w:fill="FFFFFF"/>
        <w:tabs>
          <w:tab w:val="left" w:leader="dot" w:pos="6163"/>
        </w:tabs>
        <w:spacing w:before="1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15.Обслуживание  гарнитур</w:t>
      </w:r>
    </w:p>
    <w:p w:rsidR="00BA5C66" w:rsidRDefault="00BA5C66" w:rsidP="00BA5C66">
      <w:pPr>
        <w:shd w:val="clear" w:color="auto" w:fill="FFFFFF"/>
        <w:tabs>
          <w:tab w:val="left" w:leader="dot" w:pos="6144"/>
        </w:tabs>
        <w:spacing w:before="1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20.Типы   шляпочных   чесальных  машин</w:t>
      </w:r>
    </w:p>
    <w:p w:rsidR="00BA5C66" w:rsidRDefault="00BA5C66" w:rsidP="00BA5C66">
      <w:pPr>
        <w:shd w:val="clear" w:color="auto" w:fill="FFFFFF"/>
        <w:tabs>
          <w:tab w:val="left" w:leader="dot" w:pos="6144"/>
        </w:tabs>
        <w:spacing w:before="1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Cs/>
          <w:spacing w:val="-3"/>
          <w:sz w:val="28"/>
          <w:szCs w:val="28"/>
        </w:rPr>
        <w:t>21Особенности конструкций современных чесальных машин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A5C66" w:rsidRDefault="00BA5C66" w:rsidP="00BA5C66">
      <w:pPr>
        <w:widowControl w:val="0"/>
        <w:shd w:val="clear" w:color="auto" w:fill="FFFFFF"/>
        <w:tabs>
          <w:tab w:val="left" w:pos="744"/>
          <w:tab w:val="left" w:leader="dot" w:pos="6144"/>
        </w:tabs>
        <w:autoSpaceDE w:val="0"/>
        <w:autoSpaceDN w:val="0"/>
        <w:adjustRightInd w:val="0"/>
        <w:spacing w:after="0" w:line="240" w:lineRule="auto"/>
        <w:ind w:left="144" w:hanging="144"/>
        <w:rPr>
          <w:rFonts w:ascii="Times New Roman" w:hAnsi="Times New Roman" w:cs="Times New Roman"/>
          <w:i/>
          <w:iCs/>
          <w:spacing w:val="-5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22.Особенности гребенной системы прядения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before="14"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23.Подготовка лент к гребнечесанию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before="14"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24.Ровничные машины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before="14"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iCs/>
          <w:spacing w:val="-5"/>
          <w:sz w:val="28"/>
          <w:szCs w:val="28"/>
        </w:rPr>
        <w:lastRenderedPageBreak/>
        <w:t>25.Вытяж</w:t>
      </w:r>
      <w:proofErr w:type="gramStart"/>
      <w:r>
        <w:rPr>
          <w:rFonts w:ascii="Times New Roman" w:hAnsi="Times New Roman" w:cs="Times New Roman"/>
          <w:iCs/>
          <w:spacing w:val="-5"/>
          <w:sz w:val="28"/>
          <w:szCs w:val="28"/>
        </w:rPr>
        <w:t>:н</w:t>
      </w:r>
      <w:proofErr w:type="gramEnd"/>
      <w:r>
        <w:rPr>
          <w:rFonts w:ascii="Times New Roman" w:hAnsi="Times New Roman" w:cs="Times New Roman"/>
          <w:iCs/>
          <w:spacing w:val="-5"/>
          <w:sz w:val="28"/>
          <w:szCs w:val="28"/>
        </w:rPr>
        <w:t>ые приборы ровничных машин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E51B8" w:rsidRDefault="00CE51B8" w:rsidP="00CE51B8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before="14" w:after="0" w:line="240" w:lineRule="auto"/>
        <w:jc w:val="center"/>
        <w:rPr>
          <w:rFonts w:ascii="Times New Roman" w:hAnsi="Times New Roman" w:cs="Times New Roman"/>
          <w:iCs/>
          <w:spacing w:val="-2"/>
          <w:sz w:val="28"/>
          <w:szCs w:val="28"/>
          <w:lang w:val="kk-KZ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  <w:lang w:val="kk-KZ"/>
        </w:rPr>
        <w:t>9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before="14"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26.Кручение на ровничной машине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before="14"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iCs/>
          <w:spacing w:val="-4"/>
          <w:sz w:val="28"/>
          <w:szCs w:val="28"/>
        </w:rPr>
        <w:t>27.Наматывание ровницы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before="14"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28.Производительность ровничной машины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A5C66" w:rsidRDefault="00BA5C66" w:rsidP="00BA5C66">
      <w:pPr>
        <w:shd w:val="clear" w:color="auto" w:fill="FFFFFF"/>
        <w:spacing w:after="0" w:line="240" w:lineRule="auto"/>
        <w:ind w:right="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29.Особенности конструкции современных ровничных машин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A5C66" w:rsidRDefault="00BA5C66" w:rsidP="00BA5C66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A5C66" w:rsidRDefault="00BA5C66" w:rsidP="00BA5C66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i/>
          <w:sz w:val="28"/>
          <w:szCs w:val="28"/>
          <w:lang w:val="kk-KZ" w:eastAsia="ko-KR"/>
        </w:rPr>
        <w:t>Глоссарий – это написание по заданной теме определений и терминов. Обьем  3 – 5 листов.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Темы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эсса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CE51B8" w:rsidRPr="009B3792" w:rsidRDefault="00CE51B8" w:rsidP="00CE51B8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3792">
        <w:rPr>
          <w:rFonts w:ascii="Times New Roman" w:hAnsi="Times New Roman" w:cs="Times New Roman"/>
          <w:b/>
          <w:sz w:val="28"/>
          <w:szCs w:val="28"/>
        </w:rPr>
        <w:t>Модуль 1. Технология прядильного производства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BA5C66" w:rsidRDefault="00BA5C66" w:rsidP="00BA5C66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iCs/>
          <w:spacing w:val="-1"/>
          <w:sz w:val="28"/>
          <w:szCs w:val="28"/>
        </w:rPr>
        <w:t>.Двухстадийный способ кручения</w:t>
      </w:r>
    </w:p>
    <w:p w:rsidR="00BA5C66" w:rsidRDefault="00BA5C66" w:rsidP="00BA5C6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3"/>
          <w:sz w:val="28"/>
          <w:szCs w:val="28"/>
        </w:rPr>
        <w:t>2.Поточная линия производства аппаратной ровницы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A5C66" w:rsidRDefault="00BA5C66" w:rsidP="00BA5C66">
      <w:pPr>
        <w:widowControl w:val="0"/>
        <w:shd w:val="clear" w:color="auto" w:fill="FFFFFF"/>
        <w:tabs>
          <w:tab w:val="left" w:pos="778"/>
          <w:tab w:val="left" w:leader="dot" w:pos="627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pacing w:val="-7"/>
          <w:sz w:val="28"/>
          <w:szCs w:val="28"/>
        </w:rPr>
      </w:pPr>
      <w:r>
        <w:rPr>
          <w:rFonts w:ascii="Times New Roman" w:hAnsi="Times New Roman" w:cs="Times New Roman"/>
          <w:iCs/>
          <w:spacing w:val="-3"/>
          <w:sz w:val="28"/>
          <w:szCs w:val="28"/>
        </w:rPr>
        <w:t>3.Расщипывапие шерсти</w:t>
      </w:r>
    </w:p>
    <w:p w:rsidR="00BA5C66" w:rsidRDefault="00BA5C66" w:rsidP="00BA5C66">
      <w:pPr>
        <w:widowControl w:val="0"/>
        <w:shd w:val="clear" w:color="auto" w:fill="FFFFFF"/>
        <w:tabs>
          <w:tab w:val="left" w:pos="787"/>
          <w:tab w:val="left" w:leader="dot" w:pos="6283"/>
        </w:tabs>
        <w:autoSpaceDE w:val="0"/>
        <w:autoSpaceDN w:val="0"/>
        <w:adjustRightInd w:val="0"/>
        <w:spacing w:before="10" w:after="0" w:line="240" w:lineRule="auto"/>
        <w:rPr>
          <w:rFonts w:ascii="Times New Roman" w:hAnsi="Times New Roman" w:cs="Times New Roman"/>
          <w:iCs/>
          <w:spacing w:val="-6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4.Подготовка волокна в гребенной системе прядения</w:t>
      </w:r>
    </w:p>
    <w:p w:rsidR="00BA5C66" w:rsidRDefault="00BA5C66" w:rsidP="00BA5C66">
      <w:pPr>
        <w:widowControl w:val="0"/>
        <w:shd w:val="clear" w:color="auto" w:fill="FFFFFF"/>
        <w:tabs>
          <w:tab w:val="left" w:pos="787"/>
          <w:tab w:val="left" w:leader="dot" w:pos="62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pacing w:val="-6"/>
          <w:sz w:val="28"/>
          <w:szCs w:val="28"/>
        </w:rPr>
      </w:pPr>
      <w:r>
        <w:rPr>
          <w:rFonts w:ascii="Times New Roman" w:hAnsi="Times New Roman" w:cs="Times New Roman"/>
          <w:iCs/>
          <w:spacing w:val="-1"/>
          <w:sz w:val="28"/>
          <w:szCs w:val="28"/>
        </w:rPr>
        <w:t xml:space="preserve">5.Подготовка волокна по кардной (оческовой) системе прядения </w:t>
      </w:r>
      <w:r>
        <w:rPr>
          <w:rFonts w:ascii="Times New Roman" w:hAnsi="Times New Roman" w:cs="Times New Roman"/>
          <w:iCs/>
          <w:sz w:val="28"/>
          <w:szCs w:val="28"/>
        </w:rPr>
        <w:t>льна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A5C66" w:rsidRDefault="00BA5C66" w:rsidP="00BA5C66">
      <w:pPr>
        <w:widowControl w:val="0"/>
        <w:shd w:val="clear" w:color="auto" w:fill="FFFFFF"/>
        <w:tabs>
          <w:tab w:val="left" w:pos="787"/>
          <w:tab w:val="left" w:leader="dot" w:pos="62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pacing w:val="-8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6.Кардочесание короткого льняного волокна</w:t>
      </w:r>
    </w:p>
    <w:p w:rsidR="00BA5C66" w:rsidRDefault="00BA5C66" w:rsidP="00BA5C66">
      <w:pPr>
        <w:widowControl w:val="0"/>
        <w:shd w:val="clear" w:color="auto" w:fill="FFFFFF"/>
        <w:tabs>
          <w:tab w:val="left" w:pos="787"/>
          <w:tab w:val="left" w:leader="dot" w:pos="62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pacing w:val="-6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 xml:space="preserve">7.Выравнивание лент </w:t>
      </w:r>
      <w:proofErr w:type="gramStart"/>
      <w:r>
        <w:rPr>
          <w:rFonts w:ascii="Times New Roman" w:hAnsi="Times New Roman" w:cs="Times New Roman"/>
          <w:iCs/>
          <w:spacing w:val="-2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iCs/>
          <w:spacing w:val="-2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Cs/>
          <w:spacing w:val="-2"/>
          <w:sz w:val="28"/>
          <w:szCs w:val="28"/>
        </w:rPr>
        <w:t>лег</w:t>
      </w:r>
      <w:proofErr w:type="gramEnd"/>
      <w:r>
        <w:rPr>
          <w:rFonts w:ascii="Times New Roman" w:hAnsi="Times New Roman" w:cs="Times New Roman"/>
          <w:iCs/>
          <w:spacing w:val="-2"/>
          <w:sz w:val="28"/>
          <w:szCs w:val="28"/>
        </w:rPr>
        <w:t xml:space="preserve"> точных машинах</w:t>
      </w:r>
    </w:p>
    <w:p w:rsidR="00BA5C66" w:rsidRDefault="00BA5C66" w:rsidP="00BA5C66">
      <w:pPr>
        <w:widowControl w:val="0"/>
        <w:shd w:val="clear" w:color="auto" w:fill="FFFFFF"/>
        <w:tabs>
          <w:tab w:val="left" w:pos="787"/>
          <w:tab w:val="left" w:leader="dot" w:pos="62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pacing w:val="-6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8.Гребнечесание короткого льноволокна</w:t>
      </w:r>
    </w:p>
    <w:p w:rsidR="00BA5C66" w:rsidRDefault="00BA5C66" w:rsidP="00BA5C66">
      <w:pPr>
        <w:widowControl w:val="0"/>
        <w:shd w:val="clear" w:color="auto" w:fill="FFFFFF"/>
        <w:tabs>
          <w:tab w:val="left" w:pos="787"/>
          <w:tab w:val="left" w:leader="dot" w:pos="62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pacing w:val="-6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9.Основные способы котонизации</w:t>
      </w:r>
    </w:p>
    <w:p w:rsidR="00BA5C66" w:rsidRDefault="00BA5C66" w:rsidP="00BA5C66">
      <w:pPr>
        <w:widowControl w:val="0"/>
        <w:shd w:val="clear" w:color="auto" w:fill="FFFFFF"/>
        <w:tabs>
          <w:tab w:val="left" w:pos="792"/>
          <w:tab w:val="left" w:leader="dot" w:pos="627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pacing w:val="-6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 xml:space="preserve">10.Оборудование для получения </w:t>
      </w:r>
      <w:proofErr w:type="spellStart"/>
      <w:r>
        <w:rPr>
          <w:rFonts w:ascii="Times New Roman" w:hAnsi="Times New Roman" w:cs="Times New Roman"/>
          <w:iCs/>
          <w:spacing w:val="-2"/>
          <w:sz w:val="28"/>
          <w:szCs w:val="28"/>
        </w:rPr>
        <w:t>котонитрованного</w:t>
      </w:r>
      <w:proofErr w:type="spellEnd"/>
      <w:r>
        <w:rPr>
          <w:rFonts w:ascii="Times New Roman" w:hAnsi="Times New Roman" w:cs="Times New Roman"/>
          <w:iCs/>
          <w:spacing w:val="-2"/>
          <w:sz w:val="28"/>
          <w:szCs w:val="28"/>
        </w:rPr>
        <w:t xml:space="preserve"> льна</w:t>
      </w:r>
    </w:p>
    <w:p w:rsidR="00BA5C66" w:rsidRDefault="00BA5C66" w:rsidP="00BA5C66">
      <w:pPr>
        <w:widowControl w:val="0"/>
        <w:shd w:val="clear" w:color="auto" w:fill="FFFFFF"/>
        <w:tabs>
          <w:tab w:val="left" w:pos="792"/>
          <w:tab w:val="left" w:leader="dot" w:pos="627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pacing w:val="-6"/>
          <w:sz w:val="28"/>
          <w:szCs w:val="28"/>
        </w:rPr>
      </w:pPr>
      <w:r>
        <w:rPr>
          <w:rFonts w:ascii="Times New Roman" w:hAnsi="Times New Roman" w:cs="Times New Roman"/>
          <w:iCs/>
          <w:spacing w:val="-1"/>
          <w:sz w:val="28"/>
          <w:szCs w:val="28"/>
        </w:rPr>
        <w:t>11.Производство текстурированных нитей способом кручения</w:t>
      </w:r>
    </w:p>
    <w:p w:rsidR="00BA5C66" w:rsidRDefault="00BA5C66" w:rsidP="00BA5C66">
      <w:pPr>
        <w:widowControl w:val="0"/>
        <w:shd w:val="clear" w:color="auto" w:fill="FFFFFF"/>
        <w:tabs>
          <w:tab w:val="left" w:pos="792"/>
          <w:tab w:val="left" w:leader="dot" w:pos="627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pacing w:val="-6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12.Производство извитых нитей</w:t>
      </w:r>
    </w:p>
    <w:p w:rsidR="00BA5C66" w:rsidRDefault="00BA5C66" w:rsidP="00BA5C66">
      <w:pPr>
        <w:widowControl w:val="0"/>
        <w:shd w:val="clear" w:color="auto" w:fill="FFFFFF"/>
        <w:tabs>
          <w:tab w:val="left" w:pos="792"/>
          <w:tab w:val="left" w:leader="dot" w:pos="627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pacing w:val="-1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13.Трикотажный способ получения извитых нитей</w:t>
      </w:r>
    </w:p>
    <w:p w:rsidR="00BA5C66" w:rsidRDefault="00BA5C66" w:rsidP="00BA5C66">
      <w:pPr>
        <w:widowControl w:val="0"/>
        <w:shd w:val="clear" w:color="auto" w:fill="FFFFFF"/>
        <w:tabs>
          <w:tab w:val="left" w:pos="792"/>
          <w:tab w:val="left" w:leader="dot" w:pos="627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pacing w:val="-6"/>
          <w:sz w:val="28"/>
          <w:szCs w:val="28"/>
        </w:rPr>
      </w:pPr>
      <w:r>
        <w:rPr>
          <w:rFonts w:ascii="Times New Roman" w:hAnsi="Times New Roman" w:cs="Times New Roman"/>
          <w:iCs/>
          <w:spacing w:val="-1"/>
          <w:sz w:val="28"/>
          <w:szCs w:val="28"/>
        </w:rPr>
        <w:t xml:space="preserve">14.Производство нерастяжимых нитей аэродинамическим способом </w:t>
      </w:r>
      <w:r>
        <w:rPr>
          <w:rFonts w:ascii="Times New Roman" w:hAnsi="Times New Roman" w:cs="Times New Roman"/>
          <w:iCs/>
          <w:spacing w:val="-3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iCs/>
          <w:spacing w:val="-3"/>
          <w:sz w:val="28"/>
          <w:szCs w:val="28"/>
        </w:rPr>
        <w:t>пневмотекстурирование</w:t>
      </w:r>
      <w:proofErr w:type="spellEnd"/>
      <w:r>
        <w:rPr>
          <w:rFonts w:ascii="Times New Roman" w:hAnsi="Times New Roman" w:cs="Times New Roman"/>
          <w:iCs/>
          <w:spacing w:val="-3"/>
          <w:sz w:val="28"/>
          <w:szCs w:val="28"/>
        </w:rPr>
        <w:t>)</w:t>
      </w:r>
    </w:p>
    <w:p w:rsidR="00BA5C66" w:rsidRDefault="00BA5C66" w:rsidP="00BA5C66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 xml:space="preserve">  15.По получение текстурированных нитей физико-химическими способами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A5C66" w:rsidRDefault="00BA5C66" w:rsidP="00BA5C66">
      <w:pPr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CE51B8" w:rsidRPr="009B3792" w:rsidRDefault="00CE51B8" w:rsidP="00CE51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Модуль2.</w:t>
      </w:r>
      <w:r w:rsidRPr="009B3792">
        <w:rPr>
          <w:rFonts w:ascii="Times New Roman" w:hAnsi="Times New Roman" w:cs="Times New Roman"/>
          <w:b/>
          <w:sz w:val="28"/>
          <w:szCs w:val="28"/>
        </w:rPr>
        <w:t xml:space="preserve">Технология </w:t>
      </w:r>
      <w:proofErr w:type="spellStart"/>
      <w:r w:rsidRPr="009B3792">
        <w:rPr>
          <w:rFonts w:ascii="Times New Roman" w:hAnsi="Times New Roman" w:cs="Times New Roman"/>
          <w:b/>
          <w:sz w:val="28"/>
          <w:szCs w:val="28"/>
        </w:rPr>
        <w:t>тканого</w:t>
      </w:r>
      <w:proofErr w:type="gramStart"/>
      <w:r w:rsidRPr="009B3792">
        <w:rPr>
          <w:rFonts w:ascii="Times New Roman" w:hAnsi="Times New Roman" w:cs="Times New Roman"/>
          <w:b/>
          <w:sz w:val="28"/>
          <w:szCs w:val="28"/>
        </w:rPr>
        <w:t>,т</w:t>
      </w:r>
      <w:proofErr w:type="gramEnd"/>
      <w:r w:rsidRPr="009B3792">
        <w:rPr>
          <w:rFonts w:ascii="Times New Roman" w:hAnsi="Times New Roman" w:cs="Times New Roman"/>
          <w:b/>
          <w:sz w:val="28"/>
          <w:szCs w:val="28"/>
        </w:rPr>
        <w:t>рикотажного</w:t>
      </w:r>
      <w:proofErr w:type="spellEnd"/>
      <w:r w:rsidRPr="009B3792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9B3792">
        <w:rPr>
          <w:rFonts w:ascii="Times New Roman" w:hAnsi="Times New Roman" w:cs="Times New Roman"/>
          <w:b/>
          <w:sz w:val="28"/>
          <w:szCs w:val="28"/>
        </w:rPr>
        <w:t>красительно-отделочного</w:t>
      </w:r>
      <w:proofErr w:type="spellEnd"/>
      <w:r w:rsidRPr="009B37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E51B8" w:rsidRPr="009B3792" w:rsidRDefault="00CE51B8" w:rsidP="00CE51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379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производства</w:t>
      </w:r>
    </w:p>
    <w:p w:rsidR="00BA5C66" w:rsidRDefault="00BA5C66" w:rsidP="00BA5C66">
      <w:pPr>
        <w:shd w:val="clear" w:color="auto" w:fill="FFFFFF"/>
        <w:tabs>
          <w:tab w:val="left" w:leader="dot" w:pos="6158"/>
        </w:tabs>
        <w:spacing w:after="0" w:line="240" w:lineRule="auto"/>
        <w:rPr>
          <w:rFonts w:ascii="Times New Roman" w:hAnsi="Times New Roman" w:cs="Times New Roman"/>
          <w:iCs/>
          <w:spacing w:val="-4"/>
          <w:sz w:val="28"/>
          <w:szCs w:val="28"/>
        </w:rPr>
      </w:pP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16. Решение проблемы техники,пожарной безопасности и экологических 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условий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  <w:lang w:val="kk-KZ"/>
        </w:rPr>
        <w:t>.Технологая схема и комплекс обарудования поточной линии.</w:t>
      </w:r>
    </w:p>
    <w:p w:rsidR="00BA5C66" w:rsidRDefault="00BA5C66" w:rsidP="00BA5C66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  <w:lang w:val="kk-KZ"/>
        </w:rPr>
        <w:t>.Состав и последовательнось установки технологического обарудования  очистительного цеха</w:t>
      </w:r>
    </w:p>
    <w:p w:rsidR="00BA5C66" w:rsidRDefault="00BA5C66" w:rsidP="00BA5C66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19.Схема технологического процесса джинно-линтерного цеха в зависимости от селекционного и промышленного сортов джинируемого  хлопка-сырца</w:t>
      </w:r>
    </w:p>
    <w:p w:rsidR="00BA5C66" w:rsidRDefault="00BA5C66" w:rsidP="00BA5C66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20.Состав технологического обарудования, установливаемого для пакетирования в кипы хлопка-волокна, линта и волокнистых отходов,</w:t>
      </w:r>
    </w:p>
    <w:p w:rsidR="00BA5C66" w:rsidRDefault="00BA5C66" w:rsidP="00BA5C66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выпускаемых хлопкозаводом</w:t>
      </w:r>
    </w:p>
    <w:p w:rsidR="00BA5C66" w:rsidRDefault="00BA5C66" w:rsidP="00BA5C66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21. Цех переработки волокнистых отходов хлопзавода</w:t>
      </w:r>
    </w:p>
    <w:p w:rsidR="00CE51B8" w:rsidRDefault="00CE51B8" w:rsidP="00CE51B8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</w:t>
      </w:r>
    </w:p>
    <w:p w:rsidR="00BA5C66" w:rsidRDefault="00BA5C66" w:rsidP="00BA5C66">
      <w:pPr>
        <w:widowControl w:val="0"/>
        <w:shd w:val="clear" w:color="auto" w:fill="FFFFFF"/>
        <w:tabs>
          <w:tab w:val="left" w:pos="360"/>
          <w:tab w:val="left" w:pos="53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  <w:lang w:val="kk-KZ"/>
        </w:rPr>
        <w:t>.Подготовке посевных семян в цехе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BA5C66" w:rsidRDefault="00BA5C66" w:rsidP="00BA5C66">
      <w:pPr>
        <w:tabs>
          <w:tab w:val="left" w:pos="74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23. Предлагаемой переплетение Дессинатора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24.Зависмость выхода хлопкового волокна от воздействия на него 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оргтехнических  средств.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25.Причина роста стойкости хлопчатника по отношению к насекомыи и другим опасным болезням.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26.Период развития  производства для первичной обработки натуральных  волоконі.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27.Технологические нормы и стандарты для проектирования.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28.Располоржения внутри цеха технических транспортов,вентиляторов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пневмотранспортов и установок. 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29.Определение экономической эффективности от внедрения новых машин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A5C66" w:rsidRDefault="00BA5C66" w:rsidP="00CE51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30.Определение надежности поточной установки производства хлопка.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A5C66" w:rsidRDefault="00BA5C66" w:rsidP="00BA5C66">
      <w:pPr>
        <w:spacing w:after="0" w:line="240" w:lineRule="auto"/>
        <w:ind w:left="18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Выявить определения, встречающися в теме или главе , написать короткое эссе ( не больше 0,5 листа ).</w:t>
      </w:r>
    </w:p>
    <w:p w:rsidR="00BA5C66" w:rsidRDefault="00BA5C66" w:rsidP="00BA5C66">
      <w:pPr>
        <w:spacing w:after="0" w:line="240" w:lineRule="auto"/>
        <w:ind w:left="180"/>
        <w:jc w:val="both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BA5C66" w:rsidRDefault="00BA5C66" w:rsidP="00BA5C66">
      <w:pPr>
        <w:spacing w:after="0" w:line="240" w:lineRule="auto"/>
        <w:ind w:left="180"/>
        <w:jc w:val="both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BA5C66" w:rsidRDefault="00BA5C66" w:rsidP="00BA5C66">
      <w:pPr>
        <w:spacing w:after="0" w:line="240" w:lineRule="auto"/>
        <w:ind w:left="180"/>
        <w:jc w:val="both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    Организация СРС</w:t>
      </w:r>
      <w:r>
        <w:rPr>
          <w:rFonts w:ascii="Times New Roman" w:hAnsi="Times New Roman" w:cs="Times New Roman"/>
          <w:b/>
          <w:noProof/>
          <w:sz w:val="28"/>
          <w:szCs w:val="28"/>
          <w:lang w:val="kk-KZ"/>
        </w:rPr>
        <w:t>: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BA5C66" w:rsidRDefault="00BA5C66" w:rsidP="00BA5C66">
      <w:pPr>
        <w:spacing w:after="0" w:line="240" w:lineRule="auto"/>
        <w:ind w:left="180" w:firstLine="52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val="kk-KZ"/>
        </w:rPr>
        <w:t>В связи с уровнем знания студентов необходимо планирование упращение или услажнения заданий. Все задания СРС должны быть сданы , в срок; задания не сданные в срок оцениванется ниже. Для тем или глав СРС:</w:t>
      </w:r>
    </w:p>
    <w:p w:rsidR="00BA5C66" w:rsidRDefault="00BA5C66" w:rsidP="00BA5C66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Все задания СРС жолжены быть сданы в срок; задания,не зданны в срок оцениваются ниже(за каждый просрочки на 0,1 балл снижается)</w:t>
      </w:r>
    </w:p>
    <w:p w:rsidR="00BA5C66" w:rsidRDefault="00BA5C66" w:rsidP="00BA5C66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</w:rPr>
        <w:t>Для организации СРС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BA5C66" w:rsidRDefault="00BA5C66" w:rsidP="00BA5C66">
      <w:pPr>
        <w:numPr>
          <w:ilvl w:val="0"/>
          <w:numId w:val="2"/>
        </w:numPr>
        <w:spacing w:after="0" w:line="240" w:lineRule="auto"/>
        <w:ind w:left="18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Задания СРС студенты в начале семестре дать:</w:t>
      </w:r>
    </w:p>
    <w:p w:rsidR="00BA5C66" w:rsidRDefault="00BA5C66" w:rsidP="00BA5C66">
      <w:pPr>
        <w:numPr>
          <w:ilvl w:val="0"/>
          <w:numId w:val="2"/>
        </w:numPr>
        <w:spacing w:after="0" w:line="240" w:lineRule="auto"/>
        <w:ind w:left="18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Подготовка текущего и рейт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kk-KZ"/>
        </w:rPr>
        <w:t>нговый видов контроля;</w:t>
      </w:r>
    </w:p>
    <w:p w:rsidR="00BA5C66" w:rsidRDefault="00BA5C66" w:rsidP="00BA5C66">
      <w:pPr>
        <w:numPr>
          <w:ilvl w:val="0"/>
          <w:numId w:val="2"/>
        </w:numPr>
        <w:spacing w:after="0" w:line="240" w:lineRule="auto"/>
        <w:ind w:left="18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Утановление даты консультации по СРС.</w:t>
      </w:r>
    </w:p>
    <w:p w:rsidR="00BA5C66" w:rsidRDefault="00BA5C66" w:rsidP="00BA5C66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Со студентов требовать: </w:t>
      </w:r>
    </w:p>
    <w:p w:rsidR="00BA5C66" w:rsidRDefault="00BA5C66" w:rsidP="00BA5C66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а) выполнения в срок задания СРС;</w:t>
      </w:r>
    </w:p>
    <w:p w:rsidR="00BA5C66" w:rsidRDefault="00BA5C66" w:rsidP="00BA5C66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б) сдачи в установленное время;</w:t>
      </w:r>
    </w:p>
    <w:p w:rsidR="00BA5C66" w:rsidRDefault="00BA5C66" w:rsidP="00BA5C66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в) отношения кСРС с большой ответственностью.</w:t>
      </w:r>
    </w:p>
    <w:p w:rsidR="00BA5C66" w:rsidRDefault="00BA5C66" w:rsidP="00BA5C66">
      <w:pPr>
        <w:spacing w:after="0" w:line="240" w:lineRule="auto"/>
        <w:ind w:left="180" w:firstLine="52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Благадаря применению интерактивных методов и высшеуказанных предложений,предназначенных для внедрения СРС, можно поднять знаний студентов.</w:t>
      </w:r>
    </w:p>
    <w:p w:rsidR="00BA5C66" w:rsidRDefault="00BA5C66" w:rsidP="00BA5C66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Интерактивные методы помагают студентам;</w:t>
      </w:r>
    </w:p>
    <w:p w:rsidR="00BA5C66" w:rsidRDefault="00BA5C66" w:rsidP="00BA5C66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>слушать и строить взаимоотношения между  собой ;</w:t>
      </w:r>
    </w:p>
    <w:p w:rsidR="00BA5C66" w:rsidRDefault="00BA5C66" w:rsidP="00BA5C6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проявлять сочуствие кдругим, развивать кругозор;</w:t>
      </w:r>
    </w:p>
    <w:p w:rsidR="00BA5C66" w:rsidRDefault="00BA5C66" w:rsidP="00BA5C6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Развивать взгляды и понимания;</w:t>
      </w:r>
    </w:p>
    <w:p w:rsidR="00BA5C66" w:rsidRDefault="00BA5C66" w:rsidP="00BA5C6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Решать определенные задачи;</w:t>
      </w:r>
    </w:p>
    <w:p w:rsidR="00CE51B8" w:rsidRDefault="00BA5C66" w:rsidP="00BA5C66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val="kk-KZ"/>
        </w:rPr>
        <w:lastRenderedPageBreak/>
        <w:t xml:space="preserve">     -    формировать аналитические мышление,обсуждать свой мысли.                                                                                                          Все задания должены быть выполнены в срок;При разработке в них должны </w:t>
      </w:r>
    </w:p>
    <w:p w:rsidR="00CE51B8" w:rsidRDefault="00CE51B8" w:rsidP="00CE51B8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val="kk-KZ"/>
        </w:rPr>
        <w:t>11</w:t>
      </w:r>
    </w:p>
    <w:p w:rsidR="00BA5C66" w:rsidRDefault="00CE51B8" w:rsidP="00BA5C66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kk-KZ"/>
        </w:rPr>
        <w:t>11</w:t>
      </w:r>
      <w:r w:rsidR="00BA5C66">
        <w:rPr>
          <w:rFonts w:ascii="Times New Roman" w:hAnsi="Times New Roman" w:cs="Times New Roman"/>
          <w:noProof/>
          <w:sz w:val="28"/>
          <w:szCs w:val="28"/>
          <w:lang w:val="kk-KZ"/>
        </w:rPr>
        <w:t>использованы принцпы и концепции,взятые с лекций и учебников.</w:t>
      </w:r>
    </w:p>
    <w:p w:rsidR="00BA5C66" w:rsidRPr="00CE51B8" w:rsidRDefault="00BA5C66" w:rsidP="00BA5C66">
      <w:pPr>
        <w:tabs>
          <w:tab w:val="left" w:pos="4180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BA5C66" w:rsidRDefault="00BA5C66" w:rsidP="00BA5C6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ЭКЗАМЕНАЦИОННЫЕ </w:t>
      </w:r>
      <w:r w:rsidR="005154A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ВОПРОСЫ</w:t>
      </w:r>
    </w:p>
    <w:p w:rsidR="00BA5C66" w:rsidRDefault="00BA5C66" w:rsidP="00BA5C66">
      <w:pPr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Использование усовершенствованной технологии, техники и научно-исследовательских достижений, достижении на предприятиях первичной переработки  хлопка.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2.Выбор типа и определение количество технологического оборудования  для обеспечения технологического процесса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3.Общая схема хлопкопрядильного производства.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4.Система прядения.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5.Процессы, осуществляемые на разрыхлительно-очистительном агрегате.</w:t>
      </w:r>
      <w:r>
        <w:rPr>
          <w:rFonts w:ascii="Times New Roman" w:hAnsi="Times New Roman" w:cs="Times New Roman"/>
          <w:iCs/>
          <w:spacing w:val="-2"/>
          <w:sz w:val="28"/>
          <w:szCs w:val="28"/>
        </w:rPr>
        <w:t>6.Разрыхление волокнистой массы.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1"/>
          <w:sz w:val="28"/>
          <w:szCs w:val="28"/>
        </w:rPr>
        <w:t>7.Очистка волокнистой массы от сорных примесей.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iCs/>
          <w:spacing w:val="-2"/>
          <w:sz w:val="28"/>
          <w:szCs w:val="28"/>
        </w:rPr>
        <w:t xml:space="preserve"> Смешивание компонентов волокнистой массы.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9.Способы смешивания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iCs/>
          <w:spacing w:val="-2"/>
          <w:sz w:val="28"/>
          <w:szCs w:val="28"/>
        </w:rPr>
        <w:t>Состав разрыхлительно-очистительного агрегата.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11.Способы отбора хлопка из кип.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12..Перемешение компонентов смеси.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13.Дозирование компонентов смеси.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14.Смешивание  компонентов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pacing w:val="-6"/>
          <w:sz w:val="28"/>
          <w:szCs w:val="28"/>
        </w:rPr>
        <w:t>15.Вытяж</w:t>
      </w:r>
      <w:proofErr w:type="gramStart"/>
      <w:r>
        <w:rPr>
          <w:rFonts w:ascii="Times New Roman" w:hAnsi="Times New Roman" w:cs="Times New Roman"/>
          <w:iCs/>
          <w:spacing w:val="-6"/>
          <w:sz w:val="28"/>
          <w:szCs w:val="28"/>
        </w:rPr>
        <w:t>;н</w:t>
      </w:r>
      <w:proofErr w:type="gramEnd"/>
      <w:r>
        <w:rPr>
          <w:rFonts w:ascii="Times New Roman" w:hAnsi="Times New Roman" w:cs="Times New Roman"/>
          <w:iCs/>
          <w:spacing w:val="-6"/>
          <w:sz w:val="28"/>
          <w:szCs w:val="28"/>
        </w:rPr>
        <w:t>ые приборы прядильных машин.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iCs/>
          <w:spacing w:val="-2"/>
          <w:sz w:val="28"/>
          <w:szCs w:val="28"/>
        </w:rPr>
        <w:t>Смесовые машины с разной скоростью движения слоев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17.Удаление  пыли и тяжелых мелких примесей из волокнистой массы. 18.Трепание  волокнистой массы.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3"/>
          <w:sz w:val="28"/>
          <w:szCs w:val="28"/>
        </w:rPr>
        <w:t>19.Пневматическое распределение волокнистой массы.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20.Приготовление  чесальной ленты.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21.Система распределения волокна.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22.Процессы вытягивания и сложения на ленточных машинах.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23.Движение волокон в вытяжном приборе.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>
        <w:rPr>
          <w:rFonts w:ascii="Times New Roman" w:hAnsi="Times New Roman" w:cs="Times New Roman"/>
          <w:iCs/>
          <w:spacing w:val="-3"/>
          <w:sz w:val="28"/>
          <w:szCs w:val="28"/>
        </w:rPr>
        <w:t xml:space="preserve">Причины </w:t>
      </w:r>
      <w:proofErr w:type="spellStart"/>
      <w:r>
        <w:rPr>
          <w:rFonts w:ascii="Times New Roman" w:hAnsi="Times New Roman" w:cs="Times New Roman"/>
          <w:iCs/>
          <w:spacing w:val="-3"/>
          <w:sz w:val="28"/>
          <w:szCs w:val="28"/>
        </w:rPr>
        <w:t>неровноты</w:t>
      </w:r>
      <w:proofErr w:type="spellEnd"/>
      <w:r>
        <w:rPr>
          <w:rFonts w:ascii="Times New Roman" w:hAnsi="Times New Roman" w:cs="Times New Roman"/>
          <w:iCs/>
          <w:spacing w:val="-3"/>
          <w:sz w:val="28"/>
          <w:szCs w:val="28"/>
        </w:rPr>
        <w:t xml:space="preserve"> ленты от вытягивания.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 xml:space="preserve">25.Распрямление волокон при вытягивании.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 xml:space="preserve">26.Выравнивание продукта по линейной плотности.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27.Автоматическое регулирование линейной плотности продукта.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28..</w:t>
      </w:r>
      <w:r>
        <w:rPr>
          <w:rFonts w:ascii="Times New Roman" w:hAnsi="Times New Roman" w:cs="Times New Roman"/>
          <w:iCs/>
          <w:spacing w:val="-4"/>
          <w:sz w:val="28"/>
          <w:szCs w:val="28"/>
        </w:rPr>
        <w:t xml:space="preserve">Ленточные машины ведущих мировых производителей.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pacing w:val="-4"/>
          <w:sz w:val="28"/>
          <w:szCs w:val="28"/>
        </w:rPr>
        <w:t>29.Приготовление гребенной ленты.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 xml:space="preserve">30.Особенности гребенной системы прядения.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3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31.Подготовка лент к гребнечесанию.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3"/>
          <w:sz w:val="28"/>
          <w:szCs w:val="28"/>
        </w:rPr>
        <w:t xml:space="preserve">32.Подготовка  холстиков. </w:t>
      </w:r>
      <w:r>
        <w:rPr>
          <w:rFonts w:ascii="Times New Roman" w:hAnsi="Times New Roman" w:cs="Times New Roman"/>
          <w:iCs/>
          <w:spacing w:val="-1"/>
          <w:sz w:val="28"/>
          <w:szCs w:val="28"/>
        </w:rPr>
        <w:t>Гребнечесание.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</w:t>
      </w:r>
      <w:r>
        <w:rPr>
          <w:rFonts w:ascii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iCs/>
          <w:sz w:val="28"/>
          <w:szCs w:val="28"/>
        </w:rPr>
        <w:t xml:space="preserve"> Рассортировка волокон по длине при работе гребнечесальной </w:t>
      </w:r>
      <w:r>
        <w:rPr>
          <w:rFonts w:ascii="Times New Roman" w:hAnsi="Times New Roman" w:cs="Times New Roman"/>
          <w:iCs/>
          <w:spacing w:val="-2"/>
          <w:sz w:val="28"/>
          <w:szCs w:val="28"/>
        </w:rPr>
        <w:t>машины и интенсивность гребнечесания.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3"/>
          <w:sz w:val="28"/>
          <w:szCs w:val="28"/>
        </w:rPr>
      </w:pPr>
      <w:r>
        <w:rPr>
          <w:rFonts w:ascii="Times New Roman" w:hAnsi="Times New Roman" w:cs="Times New Roman"/>
          <w:iCs/>
          <w:spacing w:val="-3"/>
          <w:sz w:val="28"/>
          <w:szCs w:val="28"/>
        </w:rPr>
        <w:t>34.Отделение волокон в прочес и формирование ленты.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35.</w:t>
      </w:r>
      <w:r>
        <w:rPr>
          <w:rFonts w:ascii="Times New Roman" w:hAnsi="Times New Roman" w:cs="Times New Roman"/>
          <w:iCs/>
          <w:spacing w:val="-2"/>
          <w:sz w:val="28"/>
          <w:szCs w:val="28"/>
        </w:rPr>
        <w:t>Кручение на ровничной машине.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  <w:lang w:val="kk-KZ"/>
        </w:rPr>
      </w:pPr>
      <w:r>
        <w:rPr>
          <w:rFonts w:ascii="Times New Roman" w:hAnsi="Times New Roman" w:cs="Times New Roman"/>
          <w:iCs/>
          <w:spacing w:val="-4"/>
          <w:sz w:val="28"/>
          <w:szCs w:val="28"/>
        </w:rPr>
        <w:t>36.Наматывание ровницы.</w:t>
      </w:r>
    </w:p>
    <w:p w:rsidR="00CE51B8" w:rsidRPr="00CE51B8" w:rsidRDefault="00CE51B8" w:rsidP="00CE51B8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pacing w:val="-2"/>
          <w:sz w:val="28"/>
          <w:szCs w:val="28"/>
          <w:lang w:val="kk-KZ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  <w:lang w:val="kk-KZ"/>
        </w:rPr>
        <w:t>12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6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37.Особенности конструкции современных ровничных машин.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1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38.Смесовые машины с разной длиной пути слоев в смесовой </w:t>
      </w:r>
      <w:r>
        <w:rPr>
          <w:rFonts w:ascii="Times New Roman" w:hAnsi="Times New Roman" w:cs="Times New Roman"/>
          <w:iCs/>
          <w:spacing w:val="-1"/>
          <w:sz w:val="28"/>
          <w:szCs w:val="28"/>
        </w:rPr>
        <w:t xml:space="preserve">камере.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1"/>
          <w:sz w:val="28"/>
          <w:szCs w:val="28"/>
        </w:rPr>
      </w:pPr>
      <w:r>
        <w:rPr>
          <w:rFonts w:ascii="Times New Roman" w:hAnsi="Times New Roman" w:cs="Times New Roman"/>
          <w:iCs/>
          <w:spacing w:val="-1"/>
          <w:sz w:val="28"/>
          <w:szCs w:val="28"/>
        </w:rPr>
        <w:t>39.Разрыхление и очистка в свободном состоянии.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pacing w:val="-1"/>
          <w:sz w:val="28"/>
          <w:szCs w:val="28"/>
        </w:rPr>
        <w:t>40.</w:t>
      </w:r>
      <w:r>
        <w:rPr>
          <w:rFonts w:ascii="Times New Roman" w:hAnsi="Times New Roman" w:cs="Times New Roman"/>
          <w:iCs/>
          <w:spacing w:val="-2"/>
          <w:sz w:val="28"/>
          <w:szCs w:val="28"/>
        </w:rPr>
        <w:t xml:space="preserve">Строение прядильной паковки.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 xml:space="preserve">41.Работа мотального </w:t>
      </w:r>
      <w:r>
        <w:rPr>
          <w:rFonts w:ascii="Times New Roman" w:hAnsi="Times New Roman" w:cs="Times New Roman"/>
          <w:iCs/>
          <w:spacing w:val="-5"/>
          <w:sz w:val="28"/>
          <w:szCs w:val="28"/>
        </w:rPr>
        <w:t>механизма.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42.Особенности современных кольцевых прядильных машин.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43.</w:t>
      </w:r>
      <w:r>
        <w:rPr>
          <w:rFonts w:ascii="Times New Roman" w:hAnsi="Times New Roman" w:cs="Times New Roman"/>
          <w:iCs/>
          <w:sz w:val="28"/>
          <w:szCs w:val="28"/>
        </w:rPr>
        <w:t xml:space="preserve">Способ прядения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en-US"/>
        </w:rPr>
        <w:t>PLYfil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BA5C66" w:rsidRDefault="00BA5C66" w:rsidP="00BA5C66">
      <w:pPr>
        <w:widowControl w:val="0"/>
        <w:shd w:val="clear" w:color="auto" w:fill="FFFFFF"/>
        <w:tabs>
          <w:tab w:val="left" w:pos="749"/>
          <w:tab w:val="left" w:leader="dot" w:pos="61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44.Безверетенные  способы прядения.</w:t>
      </w:r>
    </w:p>
    <w:p w:rsidR="00BA5C66" w:rsidRDefault="00BA5C66" w:rsidP="00BA5C66">
      <w:pPr>
        <w:widowControl w:val="0"/>
        <w:shd w:val="clear" w:color="auto" w:fill="FFFFFF"/>
        <w:tabs>
          <w:tab w:val="left" w:pos="749"/>
          <w:tab w:val="left" w:leader="dot" w:pos="61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pacing w:val="-1"/>
          <w:sz w:val="28"/>
          <w:szCs w:val="28"/>
        </w:rPr>
        <w:t>45.Пневмомеханический способ прядения.</w:t>
      </w:r>
    </w:p>
    <w:p w:rsidR="00BA5C66" w:rsidRDefault="00BA5C66" w:rsidP="00BA5C66">
      <w:pPr>
        <w:widowControl w:val="0"/>
        <w:shd w:val="clear" w:color="auto" w:fill="FFFFFF"/>
        <w:tabs>
          <w:tab w:val="left" w:pos="749"/>
          <w:tab w:val="left" w:leader="dot" w:pos="61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6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 xml:space="preserve">46.Особенности современных пневмомеханических прядильных </w:t>
      </w:r>
      <w:r>
        <w:rPr>
          <w:rFonts w:ascii="Times New Roman" w:hAnsi="Times New Roman" w:cs="Times New Roman"/>
          <w:iCs/>
          <w:spacing w:val="-1"/>
          <w:sz w:val="28"/>
          <w:szCs w:val="28"/>
        </w:rPr>
        <w:t>машин.</w:t>
      </w:r>
      <w:r>
        <w:rPr>
          <w:rFonts w:ascii="Times New Roman" w:hAnsi="Times New Roman" w:cs="Times New Roman"/>
          <w:iCs/>
          <w:sz w:val="28"/>
          <w:szCs w:val="28"/>
        </w:rPr>
        <w:t xml:space="preserve"> 47.Роторное  прядение.</w:t>
      </w:r>
    </w:p>
    <w:p w:rsidR="00BA5C66" w:rsidRDefault="00BA5C66" w:rsidP="00BA5C66">
      <w:pPr>
        <w:widowControl w:val="0"/>
        <w:shd w:val="clear" w:color="auto" w:fill="FFFFFF"/>
        <w:tabs>
          <w:tab w:val="left" w:pos="749"/>
          <w:tab w:val="left" w:leader="dot" w:pos="61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4"/>
          <w:sz w:val="28"/>
          <w:szCs w:val="28"/>
        </w:rPr>
      </w:pPr>
      <w:r>
        <w:rPr>
          <w:rFonts w:ascii="Times New Roman" w:hAnsi="Times New Roman" w:cs="Times New Roman"/>
          <w:iCs/>
          <w:spacing w:val="-4"/>
          <w:sz w:val="28"/>
          <w:szCs w:val="28"/>
        </w:rPr>
        <w:t xml:space="preserve">48.Аэромеханическое  прядение. </w:t>
      </w:r>
    </w:p>
    <w:p w:rsidR="00BA5C66" w:rsidRDefault="00BA5C66" w:rsidP="00BA5C66">
      <w:pPr>
        <w:widowControl w:val="0"/>
        <w:shd w:val="clear" w:color="auto" w:fill="FFFFFF"/>
        <w:tabs>
          <w:tab w:val="left" w:pos="749"/>
          <w:tab w:val="left" w:leader="dot" w:pos="61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5"/>
          <w:sz w:val="28"/>
          <w:szCs w:val="28"/>
        </w:rPr>
        <w:t>49.Фрикционное прядение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5C66" w:rsidRDefault="00BA5C66" w:rsidP="00BA5C66">
      <w:pPr>
        <w:widowControl w:val="0"/>
        <w:shd w:val="clear" w:color="auto" w:fill="FFFFFF"/>
        <w:tabs>
          <w:tab w:val="left" w:pos="749"/>
          <w:tab w:val="left" w:leader="dot" w:pos="61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50.Двухвьюрковый   способ прядения.</w:t>
      </w:r>
    </w:p>
    <w:p w:rsidR="00BA5C66" w:rsidRDefault="00BA5C66" w:rsidP="00BA5C66">
      <w:pPr>
        <w:widowControl w:val="0"/>
        <w:shd w:val="clear" w:color="auto" w:fill="FFFFFF"/>
        <w:tabs>
          <w:tab w:val="left" w:pos="749"/>
          <w:tab w:val="left" w:leader="dot" w:pos="61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6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51.Способ прядения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52.Производство крученой пряжи и нитей.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53.Свойства крученой пряжи.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54.Подготовка пряжи к кручению.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55.Кручение пряжи.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56.Системы прядения шерсти.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57.Обработка шерсти в аппаратной системе  прядения.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pacing w:val="-5"/>
          <w:sz w:val="28"/>
          <w:szCs w:val="28"/>
        </w:rPr>
        <w:t>58.Подготовка компонентов к смешиванию.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3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59.Подготовка волокнистых смесей.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4"/>
          <w:sz w:val="28"/>
          <w:szCs w:val="28"/>
        </w:rPr>
      </w:pPr>
      <w:r>
        <w:rPr>
          <w:rFonts w:ascii="Times New Roman" w:hAnsi="Times New Roman" w:cs="Times New Roman"/>
          <w:iCs/>
          <w:spacing w:val="-3"/>
          <w:sz w:val="28"/>
          <w:szCs w:val="28"/>
        </w:rPr>
        <w:t>60.Кардочесание и формирование аппаратной ровницы.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4"/>
          <w:sz w:val="28"/>
          <w:szCs w:val="28"/>
        </w:rPr>
        <w:t>61.Получение пряжи в аппаратном прядении.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62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.Обработка  шерсти по гребенной 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системи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 xml:space="preserve"> прядения.</w:t>
      </w:r>
      <w:proofErr w:type="gramEnd"/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63.Приготовление волокнистых смесей.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64.Подготовка лент к гребнечесанию.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3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65.Приготовление ровницы.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3"/>
          <w:sz w:val="28"/>
          <w:szCs w:val="28"/>
        </w:rPr>
        <w:t>66.Формирование пряжи.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67</w:t>
      </w:r>
      <w:r>
        <w:rPr>
          <w:rFonts w:ascii="Times New Roman" w:hAnsi="Times New Roman" w:cs="Times New Roman"/>
          <w:spacing w:val="-1"/>
          <w:sz w:val="28"/>
          <w:szCs w:val="28"/>
        </w:rPr>
        <w:t>.Производство пряжи из лубяных волокон.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68.Первичная обработка льна.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69.Краткая характеристика систем 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пядения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 xml:space="preserve">  и оборудования.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1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70.Формирование ровницы.</w:t>
      </w:r>
      <w:r>
        <w:rPr>
          <w:rFonts w:ascii="Times New Roman" w:hAnsi="Times New Roman" w:cs="Times New Roman"/>
          <w:iCs/>
          <w:spacing w:val="-1"/>
          <w:sz w:val="28"/>
          <w:szCs w:val="28"/>
        </w:rPr>
        <w:t xml:space="preserve"> Прядение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71</w:t>
      </w:r>
      <w:r>
        <w:rPr>
          <w:rFonts w:ascii="Times New Roman" w:hAnsi="Times New Roman" w:cs="Times New Roman"/>
          <w:spacing w:val="-1"/>
          <w:sz w:val="28"/>
          <w:szCs w:val="28"/>
        </w:rPr>
        <w:t>.Переработка химических волокон и нитей.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72.Штапеллирование жгутового волокна.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3"/>
          <w:sz w:val="28"/>
          <w:szCs w:val="28"/>
        </w:rPr>
      </w:pPr>
      <w:r>
        <w:rPr>
          <w:rFonts w:ascii="Times New Roman" w:hAnsi="Times New Roman" w:cs="Times New Roman"/>
          <w:iCs/>
          <w:spacing w:val="-3"/>
          <w:sz w:val="28"/>
          <w:szCs w:val="28"/>
        </w:rPr>
        <w:t xml:space="preserve">73.Принцип получения высокообъемной пряжей.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pacing w:val="-3"/>
          <w:sz w:val="28"/>
          <w:szCs w:val="28"/>
        </w:rPr>
        <w:t>74.Общая характеристика текстурированных нитей.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75.Классификация текстурированных нитей.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1"/>
          <w:sz w:val="28"/>
          <w:szCs w:val="28"/>
        </w:rPr>
      </w:pPr>
      <w:r>
        <w:rPr>
          <w:rFonts w:ascii="Times New Roman" w:hAnsi="Times New Roman" w:cs="Times New Roman"/>
          <w:iCs/>
          <w:spacing w:val="-1"/>
          <w:sz w:val="28"/>
          <w:szCs w:val="28"/>
        </w:rPr>
        <w:t>76.Производство текстурированных нитей способом кручения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77.Понятие о структуре ткани и ее образование на ткацком станке.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78.Характеристика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пряжи</w:t>
      </w:r>
      <w:proofErr w:type="gramStart"/>
      <w:r>
        <w:rPr>
          <w:rFonts w:ascii="Times New Roman" w:hAnsi="Times New Roman" w:cs="Times New Roman"/>
          <w:sz w:val="28"/>
          <w:szCs w:val="28"/>
        </w:rPr>
        <w:t>,п</w:t>
      </w:r>
      <w:proofErr w:type="gramEnd"/>
      <w:r>
        <w:rPr>
          <w:rFonts w:ascii="Times New Roman" w:hAnsi="Times New Roman" w:cs="Times New Roman"/>
          <w:sz w:val="28"/>
          <w:szCs w:val="28"/>
        </w:rPr>
        <w:t>ерерабатываемой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ткачестве,и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требования, </w:t>
      </w:r>
      <w:r>
        <w:rPr>
          <w:rFonts w:ascii="Times New Roman" w:hAnsi="Times New Roman" w:cs="Times New Roman"/>
          <w:sz w:val="28"/>
          <w:szCs w:val="28"/>
        </w:rPr>
        <w:lastRenderedPageBreak/>
        <w:t>предъявляемые к ней.</w:t>
      </w:r>
    </w:p>
    <w:p w:rsidR="00BA5C66" w:rsidRDefault="00CE51B8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79.Форма и размер паковок пряжи</w:t>
      </w:r>
    </w:p>
    <w:p w:rsidR="00CE51B8" w:rsidRPr="00CE51B8" w:rsidRDefault="00CE51B8" w:rsidP="00CE51B8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80.Схема технологического процесса  ткацкого производства.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81.Строение и свойства трикотажа.</w:t>
      </w:r>
    </w:p>
    <w:p w:rsidR="00BA5C66" w:rsidRDefault="00BA5C66" w:rsidP="00BA5C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82.Параметры</w:t>
      </w:r>
      <w:proofErr w:type="gramStart"/>
      <w:r>
        <w:rPr>
          <w:rFonts w:ascii="Times New Roman" w:hAnsi="Times New Roman" w:cs="Times New Roman"/>
          <w:sz w:val="28"/>
          <w:szCs w:val="28"/>
        </w:rPr>
        <w:t>,х</w:t>
      </w:r>
      <w:proofErr w:type="gramEnd"/>
      <w:r>
        <w:rPr>
          <w:rFonts w:ascii="Times New Roman" w:hAnsi="Times New Roman" w:cs="Times New Roman"/>
          <w:sz w:val="28"/>
          <w:szCs w:val="28"/>
        </w:rPr>
        <w:t>арактеризующие строение трикотажа.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83.Петлеобразующие органы трикотажных машин. 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84.Трикотажный и вязальный способы петлеобразования.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85.Главные</w:t>
      </w:r>
      <w:proofErr w:type="gramStart"/>
      <w:r>
        <w:rPr>
          <w:rFonts w:ascii="Times New Roman" w:hAnsi="Times New Roman" w:cs="Times New Roman"/>
          <w:sz w:val="28"/>
          <w:szCs w:val="28"/>
        </w:rPr>
        <w:t>,п</w:t>
      </w:r>
      <w:proofErr w:type="gramEnd"/>
      <w:r>
        <w:rPr>
          <w:rFonts w:ascii="Times New Roman" w:hAnsi="Times New Roman" w:cs="Times New Roman"/>
          <w:sz w:val="28"/>
          <w:szCs w:val="28"/>
        </w:rPr>
        <w:t>роизводные,рисунчатые и комбинированные переплетения.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86.Влияние видов и параметров переплетения трикотажа на его свойства.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87.Автоматизация проектирования переплетений.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88.Назначение</w:t>
      </w:r>
      <w:proofErr w:type="gramStart"/>
      <w:r>
        <w:rPr>
          <w:rFonts w:ascii="Times New Roman" w:hAnsi="Times New Roman" w:cs="Times New Roman"/>
          <w:iCs/>
          <w:spacing w:val="-2"/>
          <w:sz w:val="28"/>
          <w:szCs w:val="28"/>
        </w:rPr>
        <w:t>,у</w:t>
      </w:r>
      <w:proofErr w:type="gramEnd"/>
      <w:r>
        <w:rPr>
          <w:rFonts w:ascii="Times New Roman" w:hAnsi="Times New Roman" w:cs="Times New Roman"/>
          <w:iCs/>
          <w:spacing w:val="-2"/>
          <w:sz w:val="28"/>
          <w:szCs w:val="28"/>
        </w:rPr>
        <w:t>стройство и работа основовязаной машины с крюковыми иглами.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89.Особенности в устройстве основовязальных машин с язычковыми иглами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90.</w:t>
      </w:r>
      <w:r>
        <w:rPr>
          <w:rFonts w:ascii="Times New Roman" w:hAnsi="Times New Roman" w:cs="Times New Roman"/>
          <w:color w:val="000000"/>
          <w:sz w:val="28"/>
          <w:szCs w:val="28"/>
        </w:rPr>
        <w:t>Схема производства нетканых материалов по вязально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-прошивному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иглопробивному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способу. 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91.Агрегаты для формирования нетканого материала из хлопка, шерсти и других волокон. 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92.Устройство и работа преобразователя прочеса и вязально-прошивной секции агрегата. 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93.Схема производства нетканых материалов клеевым способом. 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94.Устройство и работа машин для пропитывания холста клеевым веществом. 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95.Сушилки и камеры для термической обработки нетканого материала. 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96.Схема производства нетканых материалов клеевым способом. 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97.Устройство и работа машин для пропитывания холста клеевым веществом. 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98.Сушилки и камеры для термической обработки нетканого материала. 99.Сушилки и камеры для термической обработки нетканого материала.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100.</w:t>
      </w:r>
      <w:r>
        <w:rPr>
          <w:rFonts w:ascii="Times New Roman" w:hAnsi="Times New Roman" w:cs="Times New Roman"/>
          <w:sz w:val="28"/>
          <w:szCs w:val="28"/>
        </w:rPr>
        <w:t xml:space="preserve"> Цель и сущность технологических процессов подготовки к крашению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печетанию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собственно крашения и печатания, заключительной отделки текстильных материалов. 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Экзаменационные вопросы заданются для контроля знаний студентов                    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ab/>
      </w:r>
    </w:p>
    <w:p w:rsidR="00BA5C66" w:rsidRDefault="00BA5C66" w:rsidP="00BA5C66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       Организация   СРСП </w:t>
      </w:r>
      <w:r>
        <w:rPr>
          <w:rFonts w:ascii="Times New Roman" w:hAnsi="Times New Roman" w:cs="Times New Roman"/>
          <w:b/>
          <w:noProof/>
          <w:sz w:val="28"/>
          <w:szCs w:val="28"/>
          <w:lang w:val="kk-KZ"/>
        </w:rPr>
        <w:t>: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При возниковении вопросов у студентов на лекционных уроках, задав и получив ответ у преподавеля, тем самым он повышает знание.К Преподавателю  СРСП может прийти  один студент или группы.</w:t>
      </w:r>
    </w:p>
    <w:p w:rsidR="00BA5C66" w:rsidRDefault="00BA5C66" w:rsidP="00BA5C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Преподаватель на заданные вопросы студентов должен дать верные ответы.Для ведения СРСП у преподавателя  должны быть все необходимые материалы и методическая  указания  предназначененная для СРСП.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На уроках СРСП принимаются рефераты,доклады,коллоквиум,эссе,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контрольные вопросы.</w:t>
      </w:r>
    </w:p>
    <w:p w:rsidR="00BA5C66" w:rsidRDefault="00BA5C66" w:rsidP="00BA5C66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  Целью прохождения СРСП по дисциплине «</w:t>
      </w:r>
      <w:r>
        <w:rPr>
          <w:rFonts w:ascii="Times New Roman" w:hAnsi="Times New Roman" w:cs="Times New Roman"/>
          <w:sz w:val="28"/>
          <w:szCs w:val="28"/>
        </w:rPr>
        <w:t xml:space="preserve">Проектирование заводов  </w:t>
      </w:r>
    </w:p>
    <w:p w:rsidR="00BA5C66" w:rsidRDefault="00BA5C66" w:rsidP="00BA5C66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первичной переработки натуральных  волокон</w:t>
      </w:r>
      <w:proofErr w:type="gramStart"/>
      <w:r>
        <w:rPr>
          <w:rFonts w:ascii="Times New Roman" w:hAnsi="Times New Roman" w:cs="Times New Roman"/>
          <w:sz w:val="28"/>
          <w:szCs w:val="28"/>
        </w:rPr>
        <w:t>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вляется изучение </w:t>
      </w:r>
    </w:p>
    <w:p w:rsidR="00CE51B8" w:rsidRPr="00CE51B8" w:rsidRDefault="00CE51B8" w:rsidP="00CE51B8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</w:t>
      </w:r>
    </w:p>
    <w:p w:rsidR="00BA5C66" w:rsidRDefault="00BA5C66" w:rsidP="00BA5C66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студентами достижений современного производства первичной обработки</w:t>
      </w:r>
    </w:p>
    <w:p w:rsidR="00CE51B8" w:rsidRDefault="00BA5C66" w:rsidP="00CE51B8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хлопка и истории его разви</w:t>
      </w:r>
      <w:r w:rsidR="00CE51B8">
        <w:rPr>
          <w:rFonts w:ascii="Times New Roman" w:hAnsi="Times New Roman" w:cs="Times New Roman"/>
          <w:sz w:val="28"/>
          <w:szCs w:val="28"/>
          <w:lang w:val="kk-KZ"/>
        </w:rPr>
        <w:t>тия, методов усовершенствования техники,</w:t>
      </w:r>
    </w:p>
    <w:p w:rsidR="00CE51B8" w:rsidRDefault="00BA5C66" w:rsidP="00CE51B8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технологии,разработки технических документов проблемных ситуаций и </w:t>
      </w:r>
    </w:p>
    <w:p w:rsidR="00BA5C66" w:rsidRDefault="00BA5C66" w:rsidP="00CE51B8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технологи</w:t>
      </w:r>
    </w:p>
    <w:p w:rsidR="00BA5C66" w:rsidRDefault="00BA5C66" w:rsidP="00BA5C66">
      <w:pPr>
        <w:spacing w:line="240" w:lineRule="auto"/>
        <w:ind w:left="-180"/>
        <w:rPr>
          <w:rFonts w:ascii="Times New Roman" w:hAnsi="Times New Roman" w:cs="Times New Roman"/>
          <w:sz w:val="28"/>
          <w:szCs w:val="28"/>
          <w:lang w:val="kk-KZ"/>
        </w:rPr>
      </w:pPr>
    </w:p>
    <w:p w:rsidR="00BA5C66" w:rsidRPr="00BA5C66" w:rsidRDefault="00BA5C66" w:rsidP="00BA5C66">
      <w:pPr>
        <w:spacing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kk-KZ"/>
        </w:rPr>
        <w:t>Контрольные вопросы:</w:t>
      </w:r>
    </w:p>
    <w:p w:rsidR="00CE51B8" w:rsidRPr="009B3792" w:rsidRDefault="00CE51B8" w:rsidP="00CE51B8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3792">
        <w:rPr>
          <w:rFonts w:ascii="Times New Roman" w:hAnsi="Times New Roman" w:cs="Times New Roman"/>
          <w:b/>
          <w:sz w:val="28"/>
          <w:szCs w:val="28"/>
        </w:rPr>
        <w:t>Модуль 1. Технология прядильного производства</w:t>
      </w:r>
    </w:p>
    <w:p w:rsidR="00BA5C66" w:rsidRDefault="00BA5C66" w:rsidP="00BA5C66">
      <w:pPr>
        <w:tabs>
          <w:tab w:val="left" w:pos="458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Использование усовершенствованной технологии, техники и научно-исследовательских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достижений</w:t>
      </w:r>
      <w:proofErr w:type="gramStart"/>
      <w:r>
        <w:rPr>
          <w:rFonts w:ascii="Times New Roman" w:hAnsi="Times New Roman" w:cs="Times New Roman"/>
          <w:sz w:val="28"/>
          <w:szCs w:val="28"/>
        </w:rPr>
        <w:t>,д</w:t>
      </w:r>
      <w:proofErr w:type="gramEnd"/>
      <w:r>
        <w:rPr>
          <w:rFonts w:ascii="Times New Roman" w:hAnsi="Times New Roman" w:cs="Times New Roman"/>
          <w:sz w:val="28"/>
          <w:szCs w:val="28"/>
        </w:rPr>
        <w:t>остижении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предприятиях первичной переработки  хлопка.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2.Выбор типа и определение количество технологического оборудования  для обеспечения технологического процесса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3.Общая схема хлопкопрядильного производства.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4.Система прядения.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5.Процессы, осуществляемые на разрыхлительно-очистительном агрегате.</w:t>
      </w:r>
      <w:r>
        <w:rPr>
          <w:rFonts w:ascii="Times New Roman" w:hAnsi="Times New Roman" w:cs="Times New Roman"/>
          <w:iCs/>
          <w:spacing w:val="-2"/>
          <w:sz w:val="28"/>
          <w:szCs w:val="28"/>
        </w:rPr>
        <w:t>6.Разрыхление волокнистой массы.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1"/>
          <w:sz w:val="28"/>
          <w:szCs w:val="28"/>
        </w:rPr>
        <w:t>7.Очистка волокнистой массы от сорных примесей.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iCs/>
          <w:spacing w:val="-2"/>
          <w:sz w:val="28"/>
          <w:szCs w:val="28"/>
        </w:rPr>
        <w:t xml:space="preserve"> Смешивание компонентов волокнистой массы.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9.Способы смешивания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iCs/>
          <w:spacing w:val="-2"/>
          <w:sz w:val="28"/>
          <w:szCs w:val="28"/>
        </w:rPr>
        <w:t>Состав разрыхлительно-очистительного агрегата.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11.Способы отбора хлопка из кип.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12..Перемешение компонентов смеси.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13.Дозирование компонентов смеси.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14.Смешивание  компонентов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pacing w:val="-6"/>
          <w:sz w:val="28"/>
          <w:szCs w:val="28"/>
        </w:rPr>
        <w:t>15.Вытяж</w:t>
      </w:r>
      <w:proofErr w:type="gramStart"/>
      <w:r>
        <w:rPr>
          <w:rFonts w:ascii="Times New Roman" w:hAnsi="Times New Roman" w:cs="Times New Roman"/>
          <w:iCs/>
          <w:spacing w:val="-6"/>
          <w:sz w:val="28"/>
          <w:szCs w:val="28"/>
        </w:rPr>
        <w:t>;н</w:t>
      </w:r>
      <w:proofErr w:type="gramEnd"/>
      <w:r>
        <w:rPr>
          <w:rFonts w:ascii="Times New Roman" w:hAnsi="Times New Roman" w:cs="Times New Roman"/>
          <w:iCs/>
          <w:spacing w:val="-6"/>
          <w:sz w:val="28"/>
          <w:szCs w:val="28"/>
        </w:rPr>
        <w:t>ые приборы прядильных машин.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iCs/>
          <w:spacing w:val="-2"/>
          <w:sz w:val="28"/>
          <w:szCs w:val="28"/>
        </w:rPr>
        <w:t>Смесовые машины с разной скоростью движения слоев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17.Удаление  пыли и тяжелых мелких примесей из волокнистой массы. 18.Трепание  волокнистой массы.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3"/>
          <w:sz w:val="28"/>
          <w:szCs w:val="28"/>
        </w:rPr>
        <w:t>19.Пневматическое распределение волокнистой массы.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20.Приготовление  чесальной ленты. </w:t>
      </w:r>
    </w:p>
    <w:p w:rsidR="00BA5C66" w:rsidRDefault="00BA5C66" w:rsidP="00BA5C66">
      <w:pPr>
        <w:shd w:val="clear" w:color="auto" w:fill="FFFFFF"/>
        <w:spacing w:after="0" w:line="240" w:lineRule="auto"/>
        <w:ind w:right="1"/>
        <w:jc w:val="both"/>
        <w:rPr>
          <w:rFonts w:ascii="Times New Roman" w:hAnsi="Times New Roman" w:cs="Times New Roman"/>
          <w:sz w:val="28"/>
          <w:szCs w:val="28"/>
        </w:rPr>
      </w:pPr>
    </w:p>
    <w:p w:rsidR="00CE51B8" w:rsidRPr="009B3792" w:rsidRDefault="00CE51B8" w:rsidP="00CE51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Модуль2.</w:t>
      </w:r>
      <w:r w:rsidRPr="009B3792">
        <w:rPr>
          <w:rFonts w:ascii="Times New Roman" w:hAnsi="Times New Roman" w:cs="Times New Roman"/>
          <w:b/>
          <w:sz w:val="28"/>
          <w:szCs w:val="28"/>
        </w:rPr>
        <w:t xml:space="preserve">Технология </w:t>
      </w:r>
      <w:proofErr w:type="spellStart"/>
      <w:r w:rsidRPr="009B3792">
        <w:rPr>
          <w:rFonts w:ascii="Times New Roman" w:hAnsi="Times New Roman" w:cs="Times New Roman"/>
          <w:b/>
          <w:sz w:val="28"/>
          <w:szCs w:val="28"/>
        </w:rPr>
        <w:t>тканого</w:t>
      </w:r>
      <w:proofErr w:type="gramStart"/>
      <w:r w:rsidRPr="009B3792">
        <w:rPr>
          <w:rFonts w:ascii="Times New Roman" w:hAnsi="Times New Roman" w:cs="Times New Roman"/>
          <w:b/>
          <w:sz w:val="28"/>
          <w:szCs w:val="28"/>
        </w:rPr>
        <w:t>,т</w:t>
      </w:r>
      <w:proofErr w:type="gramEnd"/>
      <w:r w:rsidRPr="009B3792">
        <w:rPr>
          <w:rFonts w:ascii="Times New Roman" w:hAnsi="Times New Roman" w:cs="Times New Roman"/>
          <w:b/>
          <w:sz w:val="28"/>
          <w:szCs w:val="28"/>
        </w:rPr>
        <w:t>рикотажного</w:t>
      </w:r>
      <w:proofErr w:type="spellEnd"/>
      <w:r w:rsidRPr="009B3792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9B3792">
        <w:rPr>
          <w:rFonts w:ascii="Times New Roman" w:hAnsi="Times New Roman" w:cs="Times New Roman"/>
          <w:b/>
          <w:sz w:val="28"/>
          <w:szCs w:val="28"/>
        </w:rPr>
        <w:t>красительно-отделочного</w:t>
      </w:r>
      <w:proofErr w:type="spellEnd"/>
      <w:r w:rsidRPr="009B37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E51B8" w:rsidRPr="009B3792" w:rsidRDefault="00CE51B8" w:rsidP="00CE51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379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производства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21.Система распределения волокна.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22.Процессы вытягивания и сложения на ленточных машинах.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23.Движение волокон в вытяжном приборе.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>
        <w:rPr>
          <w:rFonts w:ascii="Times New Roman" w:hAnsi="Times New Roman" w:cs="Times New Roman"/>
          <w:iCs/>
          <w:spacing w:val="-3"/>
          <w:sz w:val="28"/>
          <w:szCs w:val="28"/>
        </w:rPr>
        <w:t xml:space="preserve">Причины </w:t>
      </w:r>
      <w:proofErr w:type="spellStart"/>
      <w:r>
        <w:rPr>
          <w:rFonts w:ascii="Times New Roman" w:hAnsi="Times New Roman" w:cs="Times New Roman"/>
          <w:iCs/>
          <w:spacing w:val="-3"/>
          <w:sz w:val="28"/>
          <w:szCs w:val="28"/>
        </w:rPr>
        <w:t>неровноты</w:t>
      </w:r>
      <w:proofErr w:type="spellEnd"/>
      <w:r>
        <w:rPr>
          <w:rFonts w:ascii="Times New Roman" w:hAnsi="Times New Roman" w:cs="Times New Roman"/>
          <w:iCs/>
          <w:spacing w:val="-3"/>
          <w:sz w:val="28"/>
          <w:szCs w:val="28"/>
        </w:rPr>
        <w:t xml:space="preserve"> ленты от вытягивания.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 xml:space="preserve">25.Распрямление волокон при вытягивании.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lastRenderedPageBreak/>
        <w:t xml:space="preserve">26.Выравнивание продукта по линейной плотности.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27.Автоматическое регулирование линейной плотности продукта.</w:t>
      </w:r>
    </w:p>
    <w:p w:rsidR="00453FAD" w:rsidRDefault="00453FAD" w:rsidP="00453FAD">
      <w:pPr>
        <w:widowControl w:val="0"/>
        <w:shd w:val="clear" w:color="auto" w:fill="FFFFFF"/>
        <w:tabs>
          <w:tab w:val="left" w:pos="38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15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28..</w:t>
      </w:r>
      <w:r>
        <w:rPr>
          <w:rFonts w:ascii="Times New Roman" w:hAnsi="Times New Roman" w:cs="Times New Roman"/>
          <w:iCs/>
          <w:spacing w:val="-4"/>
          <w:sz w:val="28"/>
          <w:szCs w:val="28"/>
        </w:rPr>
        <w:t xml:space="preserve">Ленточные машины ведущих мировых производителей.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pacing w:val="-4"/>
          <w:sz w:val="28"/>
          <w:szCs w:val="28"/>
        </w:rPr>
      </w:pP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pacing w:val="-4"/>
          <w:sz w:val="28"/>
          <w:szCs w:val="28"/>
        </w:rPr>
      </w:pPr>
      <w:r>
        <w:rPr>
          <w:rFonts w:ascii="Times New Roman" w:hAnsi="Times New Roman" w:cs="Times New Roman"/>
          <w:iCs/>
          <w:spacing w:val="-4"/>
          <w:sz w:val="28"/>
          <w:szCs w:val="28"/>
        </w:rPr>
        <w:t>14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pacing w:val="-4"/>
          <w:sz w:val="28"/>
          <w:szCs w:val="28"/>
        </w:rPr>
        <w:t>29.Приготовление гребенной ленты.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 xml:space="preserve">30.Особенности гребенной системы прядения.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3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31.Подготовка лент к гребнечесанию.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3"/>
          <w:sz w:val="28"/>
          <w:szCs w:val="28"/>
        </w:rPr>
        <w:t xml:space="preserve">32.Подготовка  </w:t>
      </w:r>
      <w:proofErr w:type="spellStart"/>
      <w:r>
        <w:rPr>
          <w:rFonts w:ascii="Times New Roman" w:hAnsi="Times New Roman" w:cs="Times New Roman"/>
          <w:iCs/>
          <w:spacing w:val="-3"/>
          <w:sz w:val="28"/>
          <w:szCs w:val="28"/>
        </w:rPr>
        <w:t>холстиков</w:t>
      </w:r>
      <w:proofErr w:type="gramStart"/>
      <w:r>
        <w:rPr>
          <w:rFonts w:ascii="Times New Roman" w:hAnsi="Times New Roman" w:cs="Times New Roman"/>
          <w:iCs/>
          <w:spacing w:val="-3"/>
          <w:sz w:val="28"/>
          <w:szCs w:val="28"/>
        </w:rPr>
        <w:t>.</w:t>
      </w:r>
      <w:r>
        <w:rPr>
          <w:rFonts w:ascii="Times New Roman" w:hAnsi="Times New Roman" w:cs="Times New Roman"/>
          <w:iCs/>
          <w:spacing w:val="-1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iCs/>
          <w:spacing w:val="-1"/>
          <w:sz w:val="28"/>
          <w:szCs w:val="28"/>
        </w:rPr>
        <w:t>ребнечесание</w:t>
      </w:r>
      <w:proofErr w:type="spellEnd"/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</w:t>
      </w:r>
      <w:r>
        <w:rPr>
          <w:rFonts w:ascii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iCs/>
          <w:sz w:val="28"/>
          <w:szCs w:val="28"/>
        </w:rPr>
        <w:t xml:space="preserve"> Рассортировка волокон по длине при работе гребнечесальной </w:t>
      </w:r>
      <w:r>
        <w:rPr>
          <w:rFonts w:ascii="Times New Roman" w:hAnsi="Times New Roman" w:cs="Times New Roman"/>
          <w:iCs/>
          <w:spacing w:val="-2"/>
          <w:sz w:val="28"/>
          <w:szCs w:val="28"/>
        </w:rPr>
        <w:t>машины и интенсивность гребнечесания.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3"/>
          <w:sz w:val="28"/>
          <w:szCs w:val="28"/>
        </w:rPr>
      </w:pPr>
      <w:r>
        <w:rPr>
          <w:rFonts w:ascii="Times New Roman" w:hAnsi="Times New Roman" w:cs="Times New Roman"/>
          <w:iCs/>
          <w:spacing w:val="-3"/>
          <w:sz w:val="28"/>
          <w:szCs w:val="28"/>
        </w:rPr>
        <w:t>34.Отделение волокон в прочес и формирование ленты.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</w:t>
      </w:r>
      <w:r>
        <w:rPr>
          <w:rFonts w:ascii="Times New Roman" w:hAnsi="Times New Roman" w:cs="Times New Roman"/>
          <w:iCs/>
          <w:spacing w:val="-2"/>
          <w:sz w:val="28"/>
          <w:szCs w:val="28"/>
        </w:rPr>
        <w:t>Кручение на ровничной машине.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pacing w:val="-4"/>
          <w:sz w:val="28"/>
          <w:szCs w:val="28"/>
        </w:rPr>
        <w:t>36.Наматывание ровницы.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6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37.Особенности конструкции современных ровничных машин.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1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38.Смесовые машины с разной длиной пути слоев в смесовой </w:t>
      </w:r>
      <w:r>
        <w:rPr>
          <w:rFonts w:ascii="Times New Roman" w:hAnsi="Times New Roman" w:cs="Times New Roman"/>
          <w:iCs/>
          <w:spacing w:val="-1"/>
          <w:sz w:val="28"/>
          <w:szCs w:val="28"/>
        </w:rPr>
        <w:t>камере. 39.Разрыхление и очистка в свободном состоянии.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pacing w:val="-1"/>
          <w:sz w:val="28"/>
          <w:szCs w:val="28"/>
        </w:rPr>
        <w:t>40.</w:t>
      </w:r>
      <w:r>
        <w:rPr>
          <w:rFonts w:ascii="Times New Roman" w:hAnsi="Times New Roman" w:cs="Times New Roman"/>
          <w:iCs/>
          <w:spacing w:val="-2"/>
          <w:sz w:val="28"/>
          <w:szCs w:val="28"/>
        </w:rPr>
        <w:t xml:space="preserve">Строение прядильной паковки. </w:t>
      </w:r>
    </w:p>
    <w:p w:rsidR="00BA5C66" w:rsidRDefault="00BA5C66" w:rsidP="00BA5C66">
      <w:pPr>
        <w:shd w:val="clear" w:color="auto" w:fill="FFFFFF"/>
        <w:spacing w:after="0" w:line="240" w:lineRule="auto"/>
        <w:ind w:right="787"/>
        <w:jc w:val="center"/>
        <w:rPr>
          <w:rFonts w:ascii="Times New Roman" w:hAnsi="Times New Roman" w:cs="Times New Roman"/>
          <w:sz w:val="20"/>
          <w:szCs w:val="20"/>
        </w:rPr>
      </w:pP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Для контроля знания студентов, выдаются контрольные вопросы, на каторые студент отвечает письменно.</w:t>
      </w:r>
    </w:p>
    <w:p w:rsidR="00BA5C66" w:rsidRDefault="00BA5C66" w:rsidP="00BA5C66">
      <w:pPr>
        <w:tabs>
          <w:tab w:val="left" w:pos="4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A5C66" w:rsidRDefault="00BA5C66" w:rsidP="00BA5C6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коллоквиумов:</w:t>
      </w:r>
    </w:p>
    <w:p w:rsidR="00BA5C66" w:rsidRDefault="00BA5C66" w:rsidP="00BA5C6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E51B8" w:rsidRPr="009B3792" w:rsidRDefault="00BA5C66" w:rsidP="00CE51B8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kk-KZ"/>
        </w:rPr>
        <w:t xml:space="preserve">Модуль 1. </w:t>
      </w:r>
      <w:r w:rsidR="00CE51B8" w:rsidRPr="009B3792">
        <w:rPr>
          <w:rFonts w:ascii="Times New Roman" w:hAnsi="Times New Roman" w:cs="Times New Roman"/>
          <w:b/>
          <w:sz w:val="28"/>
          <w:szCs w:val="28"/>
        </w:rPr>
        <w:t>Модуль 1. Технология прядильного производства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 xml:space="preserve">41.Работа мотального </w:t>
      </w:r>
      <w:r>
        <w:rPr>
          <w:rFonts w:ascii="Times New Roman" w:hAnsi="Times New Roman" w:cs="Times New Roman"/>
          <w:iCs/>
          <w:spacing w:val="-5"/>
          <w:sz w:val="28"/>
          <w:szCs w:val="28"/>
        </w:rPr>
        <w:t>механизма.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42.Особенности современных кольцевых прядильных машин.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43.</w:t>
      </w:r>
      <w:r>
        <w:rPr>
          <w:rFonts w:ascii="Times New Roman" w:hAnsi="Times New Roman" w:cs="Times New Roman"/>
          <w:iCs/>
          <w:sz w:val="28"/>
          <w:szCs w:val="28"/>
        </w:rPr>
        <w:t xml:space="preserve">Способ прядения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en-US"/>
        </w:rPr>
        <w:t>PLYfil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BA5C66" w:rsidRDefault="00BA5C66" w:rsidP="00BA5C66">
      <w:pPr>
        <w:widowControl w:val="0"/>
        <w:shd w:val="clear" w:color="auto" w:fill="FFFFFF"/>
        <w:tabs>
          <w:tab w:val="left" w:pos="749"/>
          <w:tab w:val="left" w:leader="dot" w:pos="61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44.Безверетенные  способы прядения.</w:t>
      </w:r>
    </w:p>
    <w:p w:rsidR="00BA5C66" w:rsidRDefault="00BA5C66" w:rsidP="00BA5C66">
      <w:pPr>
        <w:widowControl w:val="0"/>
        <w:shd w:val="clear" w:color="auto" w:fill="FFFFFF"/>
        <w:tabs>
          <w:tab w:val="left" w:pos="749"/>
          <w:tab w:val="left" w:leader="dot" w:pos="61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pacing w:val="-1"/>
          <w:sz w:val="28"/>
          <w:szCs w:val="28"/>
        </w:rPr>
        <w:t>45.Пневмомеханический способ прядения.</w:t>
      </w:r>
    </w:p>
    <w:p w:rsidR="00BA5C66" w:rsidRDefault="00BA5C66" w:rsidP="00BA5C66">
      <w:pPr>
        <w:widowControl w:val="0"/>
        <w:shd w:val="clear" w:color="auto" w:fill="FFFFFF"/>
        <w:tabs>
          <w:tab w:val="left" w:pos="749"/>
          <w:tab w:val="left" w:leader="dot" w:pos="61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6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 xml:space="preserve">46.Особенности современных пневмомеханических прядильных </w:t>
      </w:r>
      <w:r>
        <w:rPr>
          <w:rFonts w:ascii="Times New Roman" w:hAnsi="Times New Roman" w:cs="Times New Roman"/>
          <w:iCs/>
          <w:spacing w:val="-1"/>
          <w:sz w:val="28"/>
          <w:szCs w:val="28"/>
        </w:rPr>
        <w:t>машин.</w:t>
      </w:r>
      <w:r>
        <w:rPr>
          <w:rFonts w:ascii="Times New Roman" w:hAnsi="Times New Roman" w:cs="Times New Roman"/>
          <w:iCs/>
          <w:sz w:val="28"/>
          <w:szCs w:val="28"/>
        </w:rPr>
        <w:t xml:space="preserve"> 47.Роторное  прядение.</w:t>
      </w:r>
    </w:p>
    <w:p w:rsidR="00BA5C66" w:rsidRDefault="00BA5C66" w:rsidP="00BA5C66">
      <w:pPr>
        <w:widowControl w:val="0"/>
        <w:shd w:val="clear" w:color="auto" w:fill="FFFFFF"/>
        <w:tabs>
          <w:tab w:val="left" w:pos="749"/>
          <w:tab w:val="left" w:leader="dot" w:pos="61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4"/>
          <w:sz w:val="28"/>
          <w:szCs w:val="28"/>
        </w:rPr>
      </w:pPr>
      <w:r>
        <w:rPr>
          <w:rFonts w:ascii="Times New Roman" w:hAnsi="Times New Roman" w:cs="Times New Roman"/>
          <w:iCs/>
          <w:spacing w:val="-4"/>
          <w:sz w:val="28"/>
          <w:szCs w:val="28"/>
        </w:rPr>
        <w:t xml:space="preserve">48.Аэромеханическое  прядение. </w:t>
      </w:r>
    </w:p>
    <w:p w:rsidR="00BA5C66" w:rsidRDefault="00BA5C66" w:rsidP="00BA5C66">
      <w:pPr>
        <w:widowControl w:val="0"/>
        <w:shd w:val="clear" w:color="auto" w:fill="FFFFFF"/>
        <w:tabs>
          <w:tab w:val="left" w:pos="749"/>
          <w:tab w:val="left" w:leader="dot" w:pos="61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5"/>
          <w:sz w:val="28"/>
          <w:szCs w:val="28"/>
        </w:rPr>
        <w:t>49.Фрикционное прядение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5C66" w:rsidRDefault="00BA5C66" w:rsidP="00BA5C66">
      <w:pPr>
        <w:widowControl w:val="0"/>
        <w:shd w:val="clear" w:color="auto" w:fill="FFFFFF"/>
        <w:tabs>
          <w:tab w:val="left" w:pos="749"/>
          <w:tab w:val="left" w:leader="dot" w:pos="61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50.Двухвьюрковый   способ прядения.</w:t>
      </w:r>
    </w:p>
    <w:p w:rsidR="00BA5C66" w:rsidRDefault="00BA5C66" w:rsidP="00BA5C66">
      <w:pPr>
        <w:widowControl w:val="0"/>
        <w:shd w:val="clear" w:color="auto" w:fill="FFFFFF"/>
        <w:tabs>
          <w:tab w:val="left" w:pos="749"/>
          <w:tab w:val="left" w:leader="dot" w:pos="61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6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51.Способ прядения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52.Производство крученой пряжи и нитей.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53.Свойства крученой пряжи.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54.Подготовка пряжи к кручению.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55.Кручение пряжи.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56.Системы прядения шерсти.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57.Обработка шерсти в аппаратной системе  прядения.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pacing w:val="-5"/>
          <w:sz w:val="28"/>
          <w:szCs w:val="28"/>
        </w:rPr>
        <w:lastRenderedPageBreak/>
        <w:t>58.Подготовка компонентов к смешиванию.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3"/>
          <w:sz w:val="28"/>
          <w:szCs w:val="28"/>
          <w:lang w:val="kk-KZ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59.Подготовка волокнистых смесей.</w:t>
      </w:r>
    </w:p>
    <w:p w:rsidR="00453FAD" w:rsidRPr="00453FAD" w:rsidRDefault="00453FAD" w:rsidP="00453FAD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pacing w:val="-3"/>
          <w:sz w:val="28"/>
          <w:szCs w:val="28"/>
          <w:lang w:val="kk-KZ"/>
        </w:rPr>
      </w:pPr>
      <w:r>
        <w:rPr>
          <w:rFonts w:ascii="Times New Roman" w:hAnsi="Times New Roman" w:cs="Times New Roman"/>
          <w:iCs/>
          <w:spacing w:val="-3"/>
          <w:sz w:val="28"/>
          <w:szCs w:val="28"/>
          <w:lang w:val="kk-KZ"/>
        </w:rPr>
        <w:t>16</w:t>
      </w:r>
    </w:p>
    <w:p w:rsidR="00BA5C66" w:rsidRDefault="00BA5C66" w:rsidP="00BA5C66">
      <w:pPr>
        <w:shd w:val="clear" w:color="auto" w:fill="FFFFFF"/>
        <w:spacing w:after="0" w:line="240" w:lineRule="auto"/>
        <w:ind w:left="14" w:right="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3"/>
          <w:sz w:val="28"/>
          <w:szCs w:val="28"/>
        </w:rPr>
        <w:t>60.Кардочесание и формирование аппаратной ровницы</w:t>
      </w:r>
    </w:p>
    <w:p w:rsidR="00BA5C66" w:rsidRDefault="00BA5C66" w:rsidP="00BA5C66">
      <w:pPr>
        <w:shd w:val="clear" w:color="auto" w:fill="FFFFFF"/>
        <w:spacing w:after="0" w:line="240" w:lineRule="auto"/>
        <w:ind w:left="14" w:right="19"/>
        <w:jc w:val="both"/>
        <w:rPr>
          <w:rFonts w:ascii="Times New Roman" w:hAnsi="Times New Roman" w:cs="Times New Roman"/>
          <w:sz w:val="28"/>
          <w:szCs w:val="28"/>
        </w:rPr>
      </w:pPr>
    </w:p>
    <w:p w:rsidR="00CE51B8" w:rsidRPr="009B3792" w:rsidRDefault="00CE51B8" w:rsidP="00CE51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Модуль2.</w:t>
      </w:r>
      <w:r w:rsidRPr="009B3792">
        <w:rPr>
          <w:rFonts w:ascii="Times New Roman" w:hAnsi="Times New Roman" w:cs="Times New Roman"/>
          <w:b/>
          <w:sz w:val="28"/>
          <w:szCs w:val="28"/>
        </w:rPr>
        <w:t xml:space="preserve">Технология </w:t>
      </w:r>
      <w:proofErr w:type="spellStart"/>
      <w:r w:rsidRPr="009B3792">
        <w:rPr>
          <w:rFonts w:ascii="Times New Roman" w:hAnsi="Times New Roman" w:cs="Times New Roman"/>
          <w:b/>
          <w:sz w:val="28"/>
          <w:szCs w:val="28"/>
        </w:rPr>
        <w:t>тканого</w:t>
      </w:r>
      <w:proofErr w:type="gramStart"/>
      <w:r w:rsidRPr="009B3792">
        <w:rPr>
          <w:rFonts w:ascii="Times New Roman" w:hAnsi="Times New Roman" w:cs="Times New Roman"/>
          <w:b/>
          <w:sz w:val="28"/>
          <w:szCs w:val="28"/>
        </w:rPr>
        <w:t>,т</w:t>
      </w:r>
      <w:proofErr w:type="gramEnd"/>
      <w:r w:rsidRPr="009B3792">
        <w:rPr>
          <w:rFonts w:ascii="Times New Roman" w:hAnsi="Times New Roman" w:cs="Times New Roman"/>
          <w:b/>
          <w:sz w:val="28"/>
          <w:szCs w:val="28"/>
        </w:rPr>
        <w:t>рикотажного</w:t>
      </w:r>
      <w:proofErr w:type="spellEnd"/>
      <w:r w:rsidRPr="009B3792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9B3792">
        <w:rPr>
          <w:rFonts w:ascii="Times New Roman" w:hAnsi="Times New Roman" w:cs="Times New Roman"/>
          <w:b/>
          <w:sz w:val="28"/>
          <w:szCs w:val="28"/>
        </w:rPr>
        <w:t>красительно-отделочного</w:t>
      </w:r>
      <w:proofErr w:type="spellEnd"/>
      <w:r w:rsidRPr="009B37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E51B8" w:rsidRPr="009B3792" w:rsidRDefault="00CE51B8" w:rsidP="00CE51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379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производства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4"/>
          <w:sz w:val="28"/>
          <w:szCs w:val="28"/>
        </w:rPr>
        <w:t>61.Получение пряжи в аппаратном прядении.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62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.Обработка  шерсти по гребенной 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системи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 xml:space="preserve"> прядения.</w:t>
      </w:r>
      <w:proofErr w:type="gramEnd"/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63.Приготовление волокнистых смесей.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64.Подготовка лент к гребнечесанию.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3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65.Приготовление ровницы.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3"/>
          <w:sz w:val="28"/>
          <w:szCs w:val="28"/>
        </w:rPr>
        <w:t>66.Формирование пряжи.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67</w:t>
      </w:r>
      <w:r>
        <w:rPr>
          <w:rFonts w:ascii="Times New Roman" w:hAnsi="Times New Roman" w:cs="Times New Roman"/>
          <w:spacing w:val="-1"/>
          <w:sz w:val="28"/>
          <w:szCs w:val="28"/>
        </w:rPr>
        <w:t>.Производство пряжи из лубяных волокон.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68.Первичная обработка льна.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69.Краткая характеристика систем 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пядения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 xml:space="preserve">  и оборудования.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1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70.Формирование ровницы.</w:t>
      </w:r>
      <w:r>
        <w:rPr>
          <w:rFonts w:ascii="Times New Roman" w:hAnsi="Times New Roman" w:cs="Times New Roman"/>
          <w:iCs/>
          <w:spacing w:val="-1"/>
          <w:sz w:val="28"/>
          <w:szCs w:val="28"/>
        </w:rPr>
        <w:t xml:space="preserve"> Прядение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71</w:t>
      </w:r>
      <w:r>
        <w:rPr>
          <w:rFonts w:ascii="Times New Roman" w:hAnsi="Times New Roman" w:cs="Times New Roman"/>
          <w:spacing w:val="-1"/>
          <w:sz w:val="28"/>
          <w:szCs w:val="28"/>
        </w:rPr>
        <w:t>.Переработка химических волокон и нитей.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72.Штапеллирование жгутового волокна.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3"/>
          <w:sz w:val="28"/>
          <w:szCs w:val="28"/>
        </w:rPr>
      </w:pPr>
      <w:r>
        <w:rPr>
          <w:rFonts w:ascii="Times New Roman" w:hAnsi="Times New Roman" w:cs="Times New Roman"/>
          <w:iCs/>
          <w:spacing w:val="-3"/>
          <w:sz w:val="28"/>
          <w:szCs w:val="28"/>
        </w:rPr>
        <w:t xml:space="preserve">73.Принцип получения высокообъемной пряжей. 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pacing w:val="-3"/>
          <w:sz w:val="28"/>
          <w:szCs w:val="28"/>
        </w:rPr>
        <w:t>74.Общая характеристика текстурированных нитей.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75.Классификация текстурированных нитей.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1"/>
          <w:sz w:val="28"/>
          <w:szCs w:val="28"/>
        </w:rPr>
      </w:pPr>
      <w:r>
        <w:rPr>
          <w:rFonts w:ascii="Times New Roman" w:hAnsi="Times New Roman" w:cs="Times New Roman"/>
          <w:iCs/>
          <w:spacing w:val="-1"/>
          <w:sz w:val="28"/>
          <w:szCs w:val="28"/>
        </w:rPr>
        <w:t>76.Производство текстурированных нитей способом кручения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77.Понятие о структуре ткани и ее образование на ткацком станке.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78.Характеристика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пряжи</w:t>
      </w:r>
      <w:proofErr w:type="gramStart"/>
      <w:r>
        <w:rPr>
          <w:rFonts w:ascii="Times New Roman" w:hAnsi="Times New Roman" w:cs="Times New Roman"/>
          <w:sz w:val="28"/>
          <w:szCs w:val="28"/>
        </w:rPr>
        <w:t>,п</w:t>
      </w:r>
      <w:proofErr w:type="gramEnd"/>
      <w:r>
        <w:rPr>
          <w:rFonts w:ascii="Times New Roman" w:hAnsi="Times New Roman" w:cs="Times New Roman"/>
          <w:sz w:val="28"/>
          <w:szCs w:val="28"/>
        </w:rPr>
        <w:t>ерерабатываемой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ткачестве,и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требования, предъявляемые к ней.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79.Форма и размер паковок пряжи.</w:t>
      </w: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80.Схема технологического процесса  ткацкого производства.</w:t>
      </w:r>
    </w:p>
    <w:p w:rsidR="00BA5C66" w:rsidRDefault="00BA5C66" w:rsidP="00BA5C66">
      <w:pPr>
        <w:shd w:val="clear" w:color="auto" w:fill="FFFFFF"/>
        <w:spacing w:after="0" w:line="240" w:lineRule="auto"/>
        <w:ind w:left="29"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40.Учет розы ветров при проектировании на генеральном плане цехов, инженерно - технических сооружений, проездов, дорог и тротуаров, уделить внимание озеленению заводской территории.</w:t>
      </w:r>
    </w:p>
    <w:p w:rsidR="00BA5C66" w:rsidRDefault="00BA5C66" w:rsidP="00BA5C66">
      <w:pPr>
        <w:shd w:val="clear" w:color="auto" w:fill="FFFFFF"/>
        <w:tabs>
          <w:tab w:val="left" w:pos="3504"/>
          <w:tab w:val="left" w:pos="6432"/>
          <w:tab w:val="left" w:pos="8083"/>
        </w:tabs>
        <w:spacing w:before="5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Примечаниеу: Коллоквиум  у студентов принимается устно.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BA5C66" w:rsidRDefault="00BA5C66" w:rsidP="00BA5C66">
      <w:pPr>
        <w:tabs>
          <w:tab w:val="left" w:pos="45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Темы домашнная  работы:</w:t>
      </w:r>
    </w:p>
    <w:p w:rsidR="00BA5C66" w:rsidRDefault="00BA5C66" w:rsidP="00BA5C66">
      <w:pPr>
        <w:tabs>
          <w:tab w:val="left" w:pos="45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A5C66" w:rsidRPr="00453FAD" w:rsidRDefault="00CE51B8" w:rsidP="00453FAD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B3792">
        <w:rPr>
          <w:rFonts w:ascii="Times New Roman" w:hAnsi="Times New Roman" w:cs="Times New Roman"/>
          <w:b/>
          <w:sz w:val="28"/>
          <w:szCs w:val="28"/>
        </w:rPr>
        <w:t>Модуль 1. Технология прядильного производства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BA5C66" w:rsidRDefault="00BA5C66" w:rsidP="00BA5C66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80.Схема технологического процесса  ткацкого производства.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81.Строение и свойства трикотажа.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82.Параметры</w:t>
      </w:r>
      <w:proofErr w:type="gramStart"/>
      <w:r>
        <w:rPr>
          <w:rFonts w:ascii="Times New Roman" w:hAnsi="Times New Roman" w:cs="Times New Roman"/>
          <w:sz w:val="28"/>
          <w:szCs w:val="28"/>
        </w:rPr>
        <w:t>,х</w:t>
      </w:r>
      <w:proofErr w:type="gramEnd"/>
      <w:r>
        <w:rPr>
          <w:rFonts w:ascii="Times New Roman" w:hAnsi="Times New Roman" w:cs="Times New Roman"/>
          <w:sz w:val="28"/>
          <w:szCs w:val="28"/>
        </w:rPr>
        <w:t>арактеризующие строение трикотажа.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83.Петлеобразующие органы трикотажных машин. 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84.Трикотажный и вязальный способы петлеобразования.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85.Главные</w:t>
      </w:r>
      <w:proofErr w:type="gramStart"/>
      <w:r>
        <w:rPr>
          <w:rFonts w:ascii="Times New Roman" w:hAnsi="Times New Roman" w:cs="Times New Roman"/>
          <w:sz w:val="28"/>
          <w:szCs w:val="28"/>
        </w:rPr>
        <w:t>,п</w:t>
      </w:r>
      <w:proofErr w:type="gramEnd"/>
      <w:r>
        <w:rPr>
          <w:rFonts w:ascii="Times New Roman" w:hAnsi="Times New Roman" w:cs="Times New Roman"/>
          <w:sz w:val="28"/>
          <w:szCs w:val="28"/>
        </w:rPr>
        <w:t>роизводные,рисунчатые и комбинированные переплетения.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86.Влияние видов и параметров переплетения трикотажа на его свойства.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iCs/>
          <w:spacing w:val="-2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87.Автоматизация проектирования переплетений.</w:t>
      </w:r>
    </w:p>
    <w:p w:rsidR="00453FAD" w:rsidRPr="00453FAD" w:rsidRDefault="00453FAD" w:rsidP="00453FAD">
      <w:pPr>
        <w:spacing w:after="0" w:line="240" w:lineRule="auto"/>
        <w:jc w:val="center"/>
        <w:rPr>
          <w:rFonts w:ascii="Times New Roman" w:hAnsi="Times New Roman" w:cs="Times New Roman"/>
          <w:iCs/>
          <w:spacing w:val="-2"/>
          <w:sz w:val="28"/>
          <w:szCs w:val="28"/>
          <w:lang w:val="kk-KZ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  <w:lang w:val="kk-KZ"/>
        </w:rPr>
        <w:t>17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88.Назначение</w:t>
      </w:r>
      <w:proofErr w:type="gramStart"/>
      <w:r>
        <w:rPr>
          <w:rFonts w:ascii="Times New Roman" w:hAnsi="Times New Roman" w:cs="Times New Roman"/>
          <w:iCs/>
          <w:spacing w:val="-2"/>
          <w:sz w:val="28"/>
          <w:szCs w:val="28"/>
        </w:rPr>
        <w:t>,у</w:t>
      </w:r>
      <w:proofErr w:type="gramEnd"/>
      <w:r>
        <w:rPr>
          <w:rFonts w:ascii="Times New Roman" w:hAnsi="Times New Roman" w:cs="Times New Roman"/>
          <w:iCs/>
          <w:spacing w:val="-2"/>
          <w:sz w:val="28"/>
          <w:szCs w:val="28"/>
        </w:rPr>
        <w:t>стройство и работа основовязаной машины с крюковыми иглами.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89.Особенности в устройстве основовязальных машин с язычковыми иглами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Схема производства нетканых материалов по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вязально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прошивному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иглопробивному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способу. 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91.Агрегаты для формирования нетканого материала из хлопка, шерсти и других волокон. 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92.Устройство и работа преобразователя прочеса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вязальнопрошивной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секции агрегата. 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93.Схема производства нетканых материалов клеевым способом. 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94.Устройство и работа машин для пропитывания холста клеевым веществом. 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95.Сушилки и камеры для термической обработки нетканого материала. 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96.Схема производства нетканых материалов клеевым способом. 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97.Устройство и работа машин для пропитывания холста клеевым веществом. 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98.Сушилки и камеры для термической обработки нетканого материала. 99.Сушилки и камеры для термической обработки нетканого материала.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100.</w:t>
      </w:r>
      <w:r>
        <w:rPr>
          <w:rFonts w:ascii="Times New Roman" w:hAnsi="Times New Roman" w:cs="Times New Roman"/>
          <w:sz w:val="28"/>
          <w:szCs w:val="28"/>
        </w:rPr>
        <w:t xml:space="preserve"> Цель и сущность технологических процессов подготовки к крашению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печетанию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собственно крашения и печатания, заключительной отделки текстильных материалов. </w:t>
      </w:r>
    </w:p>
    <w:p w:rsidR="00BA5C66" w:rsidRDefault="00BA5C66" w:rsidP="00BA5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51B8" w:rsidRPr="009B3792" w:rsidRDefault="00CE51B8" w:rsidP="00CE51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Модуль2.</w:t>
      </w:r>
      <w:r w:rsidRPr="009B3792">
        <w:rPr>
          <w:rFonts w:ascii="Times New Roman" w:hAnsi="Times New Roman" w:cs="Times New Roman"/>
          <w:b/>
          <w:sz w:val="28"/>
          <w:szCs w:val="28"/>
        </w:rPr>
        <w:t xml:space="preserve">Технология </w:t>
      </w:r>
      <w:proofErr w:type="spellStart"/>
      <w:r w:rsidRPr="009B3792">
        <w:rPr>
          <w:rFonts w:ascii="Times New Roman" w:hAnsi="Times New Roman" w:cs="Times New Roman"/>
          <w:b/>
          <w:sz w:val="28"/>
          <w:szCs w:val="28"/>
        </w:rPr>
        <w:t>тканого</w:t>
      </w:r>
      <w:proofErr w:type="gramStart"/>
      <w:r w:rsidRPr="009B3792">
        <w:rPr>
          <w:rFonts w:ascii="Times New Roman" w:hAnsi="Times New Roman" w:cs="Times New Roman"/>
          <w:b/>
          <w:sz w:val="28"/>
          <w:szCs w:val="28"/>
        </w:rPr>
        <w:t>,т</w:t>
      </w:r>
      <w:proofErr w:type="gramEnd"/>
      <w:r w:rsidRPr="009B3792">
        <w:rPr>
          <w:rFonts w:ascii="Times New Roman" w:hAnsi="Times New Roman" w:cs="Times New Roman"/>
          <w:b/>
          <w:sz w:val="28"/>
          <w:szCs w:val="28"/>
        </w:rPr>
        <w:t>рикотажного</w:t>
      </w:r>
      <w:proofErr w:type="spellEnd"/>
      <w:r w:rsidRPr="009B3792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9B3792">
        <w:rPr>
          <w:rFonts w:ascii="Times New Roman" w:hAnsi="Times New Roman" w:cs="Times New Roman"/>
          <w:b/>
          <w:sz w:val="28"/>
          <w:szCs w:val="28"/>
        </w:rPr>
        <w:t>красительно-отделочного</w:t>
      </w:r>
      <w:proofErr w:type="spellEnd"/>
      <w:r w:rsidRPr="009B37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E51B8" w:rsidRPr="009B3792" w:rsidRDefault="00CE51B8" w:rsidP="00CE51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379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производства</w:t>
      </w:r>
    </w:p>
    <w:p w:rsidR="00BA5C66" w:rsidRDefault="00BA5C66" w:rsidP="00BA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5C66" w:rsidRDefault="00BA5C66" w:rsidP="00BA5C66">
      <w:pPr>
        <w:shd w:val="clear" w:color="auto" w:fill="FFFFFF"/>
        <w:spacing w:after="0" w:line="240" w:lineRule="auto"/>
        <w:ind w:left="14" w:right="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21.Методика расчета для определения технологических параметров. </w:t>
      </w:r>
    </w:p>
    <w:p w:rsidR="00BA5C66" w:rsidRDefault="00BA5C66" w:rsidP="00BA5C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22.Основные объекты, входящие в состав хлопкозаготовительного пункта. </w:t>
      </w:r>
    </w:p>
    <w:p w:rsidR="00BA5C66" w:rsidRDefault="00BA5C66" w:rsidP="00BA5C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23.Технологическая схема современного хлопкозаготовительного пункта.</w:t>
      </w:r>
    </w:p>
    <w:p w:rsidR="00BA5C66" w:rsidRDefault="00BA5C66" w:rsidP="00BA5C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24.Технологический процесс сушильно - очистительного цеха и его варианты при сушке и очистке в зависимости от исходной характеристики перерабатываемого хлопка - сырца. </w:t>
      </w:r>
    </w:p>
    <w:p w:rsidR="00BA5C66" w:rsidRDefault="00BA5C66" w:rsidP="00BA5C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25.Состав и последовательность установки технологического оборудования сушильно-очистительного цеха с учетом различных вариантов обработки хлопкового сырья.</w:t>
      </w:r>
    </w:p>
    <w:p w:rsidR="00BA5C66" w:rsidRDefault="00BA5C66" w:rsidP="00BA5C66">
      <w:pPr>
        <w:shd w:val="clear" w:color="auto" w:fill="FFFFFF"/>
        <w:spacing w:after="0" w:line="240" w:lineRule="auto"/>
        <w:ind w:left="19" w:right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26.Технологическая схема и комплекс оборудования поточной линий, применяемых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хлопкозаготпунктов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5C66" w:rsidRDefault="00BA5C66" w:rsidP="00BA5C66">
      <w:pPr>
        <w:shd w:val="clear" w:color="auto" w:fill="FFFFFF"/>
        <w:spacing w:after="0" w:line="240" w:lineRule="auto"/>
        <w:ind w:left="19" w:right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27.Схема технологического процесса переработки средневолокнистых разновидностей хлопка-сырца в очистительном цехе хлопкозавода пильного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джинирования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A5C66" w:rsidRDefault="00BA5C66" w:rsidP="00BA5C66">
      <w:pPr>
        <w:shd w:val="clear" w:color="auto" w:fill="FFFFFF"/>
        <w:spacing w:after="0" w:line="240" w:lineRule="auto"/>
        <w:ind w:left="19" w:right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28.Планы и варианты очистки средневолокнистого хлопка-сырца в зависимости от его засоренности. </w:t>
      </w:r>
    </w:p>
    <w:p w:rsidR="00BA5C66" w:rsidRDefault="00BA5C66" w:rsidP="00BA5C66">
      <w:pPr>
        <w:shd w:val="clear" w:color="auto" w:fill="FFFFFF"/>
        <w:spacing w:after="0" w:line="240" w:lineRule="auto"/>
        <w:ind w:left="19" w:right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29.Технологическая схема и комплекс оборудования поточной линии. </w:t>
      </w:r>
    </w:p>
    <w:p w:rsidR="00BA5C66" w:rsidRDefault="00BA5C66" w:rsidP="00BA5C66">
      <w:pPr>
        <w:shd w:val="clear" w:color="auto" w:fill="FFFFFF"/>
        <w:spacing w:after="0" w:line="240" w:lineRule="auto"/>
        <w:ind w:left="19" w:right="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30.Состав и последовательность установки технологического оборудования </w:t>
      </w:r>
    </w:p>
    <w:p w:rsidR="00453FAD" w:rsidRPr="00453FAD" w:rsidRDefault="00453FAD" w:rsidP="00453FAD">
      <w:pPr>
        <w:shd w:val="clear" w:color="auto" w:fill="FFFFFF"/>
        <w:spacing w:after="0" w:line="240" w:lineRule="auto"/>
        <w:ind w:left="19" w:right="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18</w:t>
      </w:r>
    </w:p>
    <w:p w:rsidR="00BA5C66" w:rsidRDefault="00BA5C66" w:rsidP="00BA5C66">
      <w:pPr>
        <w:shd w:val="clear" w:color="auto" w:fill="FFFFFF"/>
        <w:spacing w:after="0" w:line="240" w:lineRule="auto"/>
        <w:ind w:left="19" w:right="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очистительного цеха.</w:t>
      </w:r>
    </w:p>
    <w:p w:rsidR="00BA5C66" w:rsidRDefault="00BA5C66" w:rsidP="00BA5C66">
      <w:pPr>
        <w:shd w:val="clear" w:color="auto" w:fill="FFFFFF"/>
        <w:spacing w:after="0" w:line="240" w:lineRule="auto"/>
        <w:ind w:left="19" w:right="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31.Схема технологического процесса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джинно-линтерного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цеха в зависимости </w:t>
      </w:r>
    </w:p>
    <w:p w:rsidR="00BA5C66" w:rsidRDefault="00BA5C66" w:rsidP="00BA5C66">
      <w:pPr>
        <w:shd w:val="clear" w:color="auto" w:fill="FFFFFF"/>
        <w:spacing w:after="0" w:line="240" w:lineRule="auto"/>
        <w:ind w:left="14" w:righ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селекционного и промышленного сортов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джинируемого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хлопка-сырца. </w:t>
      </w:r>
    </w:p>
    <w:p w:rsidR="00BA5C66" w:rsidRDefault="00BA5C66" w:rsidP="00BA5C66">
      <w:pPr>
        <w:shd w:val="clear" w:color="auto" w:fill="FFFFFF"/>
        <w:spacing w:after="0" w:line="240" w:lineRule="auto"/>
        <w:ind w:righ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32.Технологические процессы переработки семенного хлопка-сырца. </w:t>
      </w:r>
    </w:p>
    <w:p w:rsidR="00BA5C66" w:rsidRDefault="00BA5C66" w:rsidP="00BA5C66">
      <w:pPr>
        <w:shd w:val="clear" w:color="auto" w:fill="FFFFFF"/>
        <w:spacing w:after="0" w:line="240" w:lineRule="auto"/>
        <w:ind w:left="19" w:right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33.Технологическая схема и комплекс оборудования поточной линии. </w:t>
      </w:r>
    </w:p>
    <w:p w:rsidR="00BA5C66" w:rsidRDefault="00BA5C66" w:rsidP="00BA5C66">
      <w:pPr>
        <w:shd w:val="clear" w:color="auto" w:fill="FFFFFF"/>
        <w:spacing w:after="0" w:line="240" w:lineRule="auto"/>
        <w:ind w:left="19" w:right="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34.Состав и последовательность установки технологического оборудования очистительного цеха.</w:t>
      </w:r>
    </w:p>
    <w:p w:rsidR="00BA5C66" w:rsidRDefault="00BA5C66" w:rsidP="00BA5C66">
      <w:pPr>
        <w:shd w:val="clear" w:color="auto" w:fill="FFFFFF"/>
        <w:spacing w:after="0" w:line="240" w:lineRule="auto"/>
        <w:ind w:left="14" w:righ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35.Схема технологического процесса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джинно-линтерного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цеха в зависимости от селекционного и промышленного сортов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джинируемого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хлопка-сырца. 36.Технологические процессы переработки семенного хлопка-сырца. </w:t>
      </w:r>
    </w:p>
    <w:p w:rsidR="00BA5C66" w:rsidRDefault="00BA5C66" w:rsidP="00BA5C66">
      <w:pPr>
        <w:shd w:val="clear" w:color="auto" w:fill="FFFFFF"/>
        <w:spacing w:after="0" w:line="240" w:lineRule="auto"/>
        <w:ind w:left="14" w:righ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37.Состав оборудования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джинно-линтерного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цеха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однобатерейного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типового хлопкозавода пильного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джинирования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A5C66" w:rsidRDefault="00BA5C66" w:rsidP="00BA5C66">
      <w:pPr>
        <w:shd w:val="clear" w:color="auto" w:fill="FFFFFF"/>
        <w:spacing w:after="0" w:line="240" w:lineRule="auto"/>
        <w:ind w:right="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38.Назначение прессового цеха в режиме работы хлопкоочистительных заводов. </w:t>
      </w:r>
    </w:p>
    <w:p w:rsidR="00BA5C66" w:rsidRDefault="00BA5C66" w:rsidP="00BA5C66">
      <w:pPr>
        <w:shd w:val="clear" w:color="auto" w:fill="FFFFFF"/>
        <w:spacing w:after="0" w:line="240" w:lineRule="auto"/>
        <w:ind w:right="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39.Состав технологического оборудования, устанавливаемого для пакетирования в кипы хлопка-волокна,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линта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волокнистых отходов, выпускаемых хлопкозаводом. </w:t>
      </w:r>
    </w:p>
    <w:p w:rsidR="00BA5C66" w:rsidRDefault="00BA5C66" w:rsidP="00BA5C66">
      <w:pPr>
        <w:shd w:val="clear" w:color="auto" w:fill="FFFFFF"/>
        <w:spacing w:after="0" w:line="240" w:lineRule="auto"/>
        <w:ind w:right="3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40.Технологическая схема и выполняемые операции оборудования прессового цеха при прессовании готовой продукции.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A5C66" w:rsidRDefault="00BA5C66" w:rsidP="00BA5C66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Выдаются</w:t>
      </w:r>
      <w:proofErr w:type="spellEnd"/>
      <w:r w:rsidR="00B40CC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темы</w:t>
      </w:r>
      <w:proofErr w:type="spellEnd"/>
      <w:r w:rsidR="00B40CC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домашних</w:t>
      </w:r>
      <w:r w:rsidR="00B40CC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работ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студентами,</w:t>
      </w:r>
      <w:r w:rsidR="00B40CC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они</w:t>
      </w:r>
      <w:proofErr w:type="spellEnd"/>
      <w:r w:rsidR="00B40CC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сомостоятельно</w:t>
      </w:r>
      <w:proofErr w:type="spellEnd"/>
      <w:r w:rsidR="00B40CC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работают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 ними.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Домашняя</w:t>
      </w:r>
      <w:proofErr w:type="spellEnd"/>
      <w:r w:rsidR="00B40CC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работа</w:t>
      </w:r>
      <w:proofErr w:type="spellEnd"/>
      <w:r w:rsidR="00B40CC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принимается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писменномвиде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Объем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7 – 10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листов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BA5C66" w:rsidRDefault="00BA5C66" w:rsidP="00BA5C66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A5C66" w:rsidRDefault="00BA5C66" w:rsidP="00BA5C66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A5C66" w:rsidRDefault="00BA5C66" w:rsidP="00BA5C66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A5C66" w:rsidRDefault="00BA5C66" w:rsidP="00BA5C66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A5C66" w:rsidRDefault="00BA5C66" w:rsidP="00BA5C66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A5C66" w:rsidRDefault="00BA5C66" w:rsidP="00BA5C66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A5C66" w:rsidRDefault="00BA5C66" w:rsidP="00BA5C66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A5C66" w:rsidRDefault="00BA5C66" w:rsidP="00BA5C66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A5C66" w:rsidRDefault="00BA5C66" w:rsidP="00BA5C66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A5C66" w:rsidRDefault="00BA5C66" w:rsidP="00BA5C66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453FAD" w:rsidRDefault="00453FAD" w:rsidP="00BA5C66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453FAD" w:rsidRDefault="00453FAD" w:rsidP="00BA5C66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A5C66" w:rsidRPr="00453FAD" w:rsidRDefault="00453FAD" w:rsidP="00453FA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53FAD">
        <w:rPr>
          <w:rFonts w:ascii="Times New Roman" w:hAnsi="Times New Roman" w:cs="Times New Roman"/>
          <w:sz w:val="28"/>
          <w:szCs w:val="28"/>
          <w:lang w:val="uk-UA"/>
        </w:rPr>
        <w:t>19</w:t>
      </w:r>
    </w:p>
    <w:p w:rsidR="00BA5C66" w:rsidRDefault="00BA5C66" w:rsidP="00BA5C66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ab/>
      </w:r>
    </w:p>
    <w:p w:rsidR="00BA5C66" w:rsidRDefault="00BA5C66" w:rsidP="00BA5C66">
      <w:pPr>
        <w:rPr>
          <w:rFonts w:ascii="Times New Roman" w:hAnsi="Times New Roman" w:cs="Times New Roman"/>
          <w:b/>
          <w:sz w:val="28"/>
          <w:szCs w:val="28"/>
          <w:lang w:eastAsia="ko-KR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</w:t>
      </w:r>
      <w:r>
        <w:rPr>
          <w:rFonts w:ascii="Times New Roman" w:hAnsi="Times New Roman" w:cs="Times New Roman"/>
          <w:b/>
          <w:sz w:val="28"/>
          <w:szCs w:val="28"/>
          <w:lang w:eastAsia="ko-KR"/>
        </w:rPr>
        <w:t>:</w:t>
      </w:r>
    </w:p>
    <w:p w:rsidR="00C51FB9" w:rsidRDefault="00C51FB9" w:rsidP="00C51FB9">
      <w:pPr>
        <w:pStyle w:val="ae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1.Блиничев И.Б. Физика и химия волокнообразующих полимеров: учеб.пособие для вузов./И.Б.Блиничев и др.Ивановская государственного химико-технологический университет.-Иваново,2015.-375стр.</w:t>
      </w:r>
    </w:p>
    <w:p w:rsidR="00C51FB9" w:rsidRPr="002223C1" w:rsidRDefault="00C51FB9" w:rsidP="00C51FB9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2.Э.К.Амирова</w:t>
      </w:r>
      <w:proofErr w:type="gramStart"/>
      <w:r>
        <w:rPr>
          <w:rFonts w:ascii="Times New Roman" w:hAnsi="Times New Roman"/>
          <w:sz w:val="24"/>
          <w:szCs w:val="24"/>
        </w:rPr>
        <w:t>,Н</w:t>
      </w:r>
      <w:proofErr w:type="gramEnd"/>
      <w:r>
        <w:rPr>
          <w:rFonts w:ascii="Times New Roman" w:hAnsi="Times New Roman"/>
          <w:sz w:val="24"/>
          <w:szCs w:val="24"/>
        </w:rPr>
        <w:t xml:space="preserve">.А. </w:t>
      </w:r>
      <w:proofErr w:type="spellStart"/>
      <w:r>
        <w:rPr>
          <w:rFonts w:ascii="Times New Roman" w:hAnsi="Times New Roman"/>
          <w:sz w:val="24"/>
          <w:szCs w:val="24"/>
        </w:rPr>
        <w:t>Савостицкий</w:t>
      </w:r>
      <w:proofErr w:type="spellEnd"/>
      <w:r>
        <w:rPr>
          <w:rFonts w:ascii="Times New Roman" w:hAnsi="Times New Roman"/>
          <w:sz w:val="24"/>
          <w:szCs w:val="24"/>
        </w:rPr>
        <w:t xml:space="preserve"> Материаловедение швейного </w:t>
      </w:r>
      <w:proofErr w:type="spellStart"/>
      <w:r>
        <w:rPr>
          <w:rFonts w:ascii="Times New Roman" w:hAnsi="Times New Roman"/>
          <w:sz w:val="24"/>
          <w:szCs w:val="24"/>
        </w:rPr>
        <w:t>производства.-М.Изд</w:t>
      </w:r>
      <w:proofErr w:type="spellEnd"/>
      <w:r>
        <w:rPr>
          <w:rFonts w:ascii="Times New Roman" w:hAnsi="Times New Roman"/>
          <w:sz w:val="24"/>
          <w:szCs w:val="24"/>
        </w:rPr>
        <w:t xml:space="preserve">. «Академия». </w:t>
      </w:r>
      <w:r w:rsidRPr="002223C1">
        <w:rPr>
          <w:rFonts w:ascii="Times New Roman" w:hAnsi="Times New Roman"/>
          <w:sz w:val="24"/>
          <w:szCs w:val="24"/>
        </w:rPr>
        <w:t xml:space="preserve">2012.-456 </w:t>
      </w:r>
      <w:r>
        <w:rPr>
          <w:rFonts w:ascii="Times New Roman" w:hAnsi="Times New Roman"/>
          <w:sz w:val="24"/>
          <w:szCs w:val="24"/>
        </w:rPr>
        <w:t>стр</w:t>
      </w:r>
      <w:r w:rsidRPr="002223C1">
        <w:rPr>
          <w:rFonts w:ascii="Times New Roman" w:hAnsi="Times New Roman"/>
          <w:sz w:val="24"/>
          <w:szCs w:val="24"/>
        </w:rPr>
        <w:t>.</w:t>
      </w:r>
    </w:p>
    <w:p w:rsidR="00C51FB9" w:rsidRPr="00CE74C0" w:rsidRDefault="00C51FB9" w:rsidP="00C51FB9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CE74C0"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Шалов</w:t>
      </w:r>
      <w:proofErr w:type="spellEnd"/>
      <w:r>
        <w:rPr>
          <w:rFonts w:ascii="Times New Roman" w:hAnsi="Times New Roman"/>
          <w:sz w:val="24"/>
          <w:szCs w:val="24"/>
        </w:rPr>
        <w:t xml:space="preserve"> И.И., </w:t>
      </w:r>
      <w:proofErr w:type="spellStart"/>
      <w:r>
        <w:rPr>
          <w:rFonts w:ascii="Times New Roman" w:hAnsi="Times New Roman"/>
          <w:sz w:val="24"/>
          <w:szCs w:val="24"/>
        </w:rPr>
        <w:t>Далидович</w:t>
      </w:r>
      <w:proofErr w:type="spellEnd"/>
      <w:r>
        <w:rPr>
          <w:rFonts w:ascii="Times New Roman" w:hAnsi="Times New Roman"/>
          <w:sz w:val="24"/>
          <w:szCs w:val="24"/>
        </w:rPr>
        <w:t xml:space="preserve"> А</w:t>
      </w:r>
      <w:proofErr w:type="gramStart"/>
      <w:r>
        <w:rPr>
          <w:rFonts w:ascii="Times New Roman" w:hAnsi="Times New Roman"/>
          <w:sz w:val="24"/>
          <w:szCs w:val="24"/>
        </w:rPr>
        <w:t>,С</w:t>
      </w:r>
      <w:proofErr w:type="gramEnd"/>
      <w:r>
        <w:rPr>
          <w:rFonts w:ascii="Times New Roman" w:hAnsi="Times New Roman"/>
          <w:sz w:val="24"/>
          <w:szCs w:val="24"/>
        </w:rPr>
        <w:t>, Технология трикотаж. М</w:t>
      </w:r>
      <w:r w:rsidRPr="002223C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Изд</w:t>
      </w:r>
      <w:r w:rsidRPr="002223C1">
        <w:rPr>
          <w:rFonts w:ascii="Times New Roman" w:hAnsi="Times New Roman"/>
          <w:sz w:val="24"/>
          <w:szCs w:val="24"/>
        </w:rPr>
        <w:t xml:space="preserve">. </w:t>
      </w:r>
      <w:r w:rsidRPr="00CE74C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Академи</w:t>
      </w:r>
      <w:r w:rsidRPr="00CE74C0">
        <w:rPr>
          <w:rFonts w:ascii="Times New Roman" w:hAnsi="Times New Roman"/>
          <w:sz w:val="24"/>
          <w:szCs w:val="24"/>
        </w:rPr>
        <w:t>».2012.-</w:t>
      </w:r>
      <w:r>
        <w:rPr>
          <w:rFonts w:ascii="Times New Roman" w:hAnsi="Times New Roman"/>
          <w:sz w:val="24"/>
          <w:szCs w:val="24"/>
        </w:rPr>
        <w:t>556 стр.</w:t>
      </w:r>
    </w:p>
    <w:p w:rsidR="00C51FB9" w:rsidRPr="002223C1" w:rsidRDefault="00C51FB9" w:rsidP="00C51FB9">
      <w:pPr>
        <w:pStyle w:val="ae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4.Кричевский Г.Е. </w:t>
      </w:r>
      <w:proofErr w:type="spellStart"/>
      <w:r>
        <w:rPr>
          <w:rFonts w:ascii="Times New Roman" w:hAnsi="Times New Roman"/>
          <w:sz w:val="24"/>
          <w:szCs w:val="24"/>
        </w:rPr>
        <w:t>Нан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>,био,-химические</w:t>
      </w:r>
      <w:proofErr w:type="spellEnd"/>
      <w:r>
        <w:rPr>
          <w:rFonts w:ascii="Times New Roman" w:hAnsi="Times New Roman"/>
          <w:sz w:val="24"/>
          <w:szCs w:val="24"/>
        </w:rPr>
        <w:t xml:space="preserve"> технологии и производство нового поколения волокон, текстиля и одежды.1-е изд. М</w:t>
      </w:r>
      <w:r w:rsidRPr="002223C1">
        <w:rPr>
          <w:rFonts w:ascii="Times New Roman" w:hAnsi="Times New Roman"/>
          <w:sz w:val="24"/>
          <w:szCs w:val="24"/>
          <w:lang w:val="en-US"/>
        </w:rPr>
        <w:t>. 2011.-528</w:t>
      </w:r>
      <w:proofErr w:type="spellStart"/>
      <w:r>
        <w:rPr>
          <w:rFonts w:ascii="Times New Roman" w:hAnsi="Times New Roman"/>
          <w:sz w:val="24"/>
          <w:szCs w:val="24"/>
        </w:rPr>
        <w:t>стр</w:t>
      </w:r>
      <w:proofErr w:type="spellEnd"/>
      <w:r w:rsidRPr="002223C1">
        <w:rPr>
          <w:rFonts w:ascii="Times New Roman" w:hAnsi="Times New Roman"/>
          <w:sz w:val="24"/>
          <w:szCs w:val="24"/>
          <w:lang w:val="en-US"/>
        </w:rPr>
        <w:t>.</w:t>
      </w:r>
    </w:p>
    <w:p w:rsidR="00C51FB9" w:rsidRPr="00312584" w:rsidRDefault="00C51FB9" w:rsidP="00C51FB9">
      <w:pPr>
        <w:pStyle w:val="ae"/>
        <w:jc w:val="both"/>
        <w:rPr>
          <w:rFonts w:ascii="Times New Roman" w:hAnsi="Times New Roman"/>
          <w:sz w:val="24"/>
          <w:szCs w:val="24"/>
          <w:lang w:val="en-US"/>
        </w:rPr>
      </w:pPr>
      <w:r w:rsidRPr="00A206BB">
        <w:rPr>
          <w:rFonts w:ascii="Times New Roman" w:hAnsi="Times New Roman"/>
          <w:sz w:val="24"/>
          <w:szCs w:val="24"/>
          <w:lang w:val="en-US"/>
        </w:rPr>
        <w:t>5</w:t>
      </w:r>
      <w:r w:rsidRPr="000107F7">
        <w:rPr>
          <w:rFonts w:ascii="Times New Roman" w:hAnsi="Times New Roman"/>
          <w:sz w:val="24"/>
          <w:szCs w:val="24"/>
          <w:lang w:val="en-US"/>
        </w:rPr>
        <w:t xml:space="preserve">. Elementary Textile Design and Fabric Structure John Read, </w:t>
      </w:r>
      <w:proofErr w:type="spellStart"/>
      <w:r w:rsidRPr="000107F7">
        <w:rPr>
          <w:rFonts w:ascii="Times New Roman" w:hAnsi="Times New Roman"/>
          <w:sz w:val="24"/>
          <w:szCs w:val="24"/>
          <w:lang w:val="en-US"/>
        </w:rPr>
        <w:t>DrDr</w:t>
      </w:r>
      <w:proofErr w:type="spellEnd"/>
      <w:r w:rsidRPr="000107F7">
        <w:rPr>
          <w:rFonts w:ascii="Times New Roman" w:hAnsi="Times New Roman"/>
          <w:sz w:val="24"/>
          <w:szCs w:val="24"/>
          <w:lang w:val="en-US"/>
        </w:rPr>
        <w:t xml:space="preserve"> HILDRETH Press, 2011   ISBN</w:t>
      </w:r>
      <w:r w:rsidRPr="000107F7">
        <w:rPr>
          <w:rFonts w:ascii="Times New Roman" w:hAnsi="Times New Roman"/>
          <w:sz w:val="24"/>
          <w:szCs w:val="24"/>
          <w:lang w:val="en-US"/>
        </w:rPr>
        <w:tab/>
        <w:t>1447401107</w:t>
      </w:r>
      <w:proofErr w:type="gramStart"/>
      <w:r w:rsidRPr="000107F7">
        <w:rPr>
          <w:rFonts w:ascii="Times New Roman" w:hAnsi="Times New Roman"/>
          <w:sz w:val="24"/>
          <w:szCs w:val="24"/>
          <w:lang w:val="en-US"/>
        </w:rPr>
        <w:t>,  9781447401100</w:t>
      </w:r>
      <w:proofErr w:type="gramEnd"/>
      <w:r w:rsidRPr="000107F7">
        <w:rPr>
          <w:rFonts w:ascii="Times New Roman" w:hAnsi="Times New Roman"/>
          <w:sz w:val="24"/>
          <w:szCs w:val="24"/>
          <w:lang w:val="en-US"/>
        </w:rPr>
        <w:t xml:space="preserve">  112 pages       </w:t>
      </w:r>
    </w:p>
    <w:p w:rsidR="00C51FB9" w:rsidRPr="00564510" w:rsidRDefault="00C51FB9" w:rsidP="00C51FB9">
      <w:pPr>
        <w:pStyle w:val="ae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51FB9" w:rsidRPr="002223C1" w:rsidRDefault="00C51FB9" w:rsidP="00C51FB9">
      <w:pPr>
        <w:pStyle w:val="ae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51FB9" w:rsidRDefault="00C51FB9" w:rsidP="00C51F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Дополнительная </w:t>
      </w:r>
    </w:p>
    <w:p w:rsidR="00C51FB9" w:rsidRDefault="00C51FB9" w:rsidP="00C51F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1FB9" w:rsidRDefault="00C51FB9" w:rsidP="00C51F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1FB9" w:rsidRPr="000107F7" w:rsidRDefault="00C51FB9" w:rsidP="00C51FB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0107F7">
        <w:rPr>
          <w:rFonts w:ascii="Times New Roman" w:hAnsi="Times New Roman" w:cs="Times New Roman"/>
          <w:color w:val="000000"/>
          <w:sz w:val="24"/>
          <w:szCs w:val="24"/>
        </w:rPr>
        <w:t xml:space="preserve">.Труевцев А.В. Очерки истории чулочной техники: </w:t>
      </w:r>
      <w:proofErr w:type="spellStart"/>
      <w:r w:rsidRPr="000107F7">
        <w:rPr>
          <w:rFonts w:ascii="Times New Roman" w:hAnsi="Times New Roman" w:cs="Times New Roman"/>
          <w:color w:val="000000"/>
          <w:sz w:val="24"/>
          <w:szCs w:val="24"/>
        </w:rPr>
        <w:t>Учебн</w:t>
      </w:r>
      <w:proofErr w:type="spellEnd"/>
      <w:r w:rsidRPr="000107F7">
        <w:rPr>
          <w:rFonts w:ascii="Times New Roman" w:hAnsi="Times New Roman" w:cs="Times New Roman"/>
          <w:color w:val="000000"/>
          <w:sz w:val="24"/>
          <w:szCs w:val="24"/>
        </w:rPr>
        <w:t>. пособие</w:t>
      </w:r>
      <w:proofErr w:type="gramStart"/>
      <w:r w:rsidRPr="000107F7">
        <w:rPr>
          <w:rFonts w:ascii="Times New Roman" w:hAnsi="Times New Roman" w:cs="Times New Roman"/>
          <w:color w:val="000000"/>
          <w:sz w:val="24"/>
          <w:szCs w:val="24"/>
        </w:rPr>
        <w:t>.-</w:t>
      </w:r>
      <w:proofErr w:type="gramEnd"/>
      <w:r w:rsidRPr="000107F7">
        <w:rPr>
          <w:rFonts w:ascii="Times New Roman" w:hAnsi="Times New Roman" w:cs="Times New Roman"/>
          <w:color w:val="000000"/>
          <w:sz w:val="24"/>
          <w:szCs w:val="24"/>
        </w:rPr>
        <w:t>СПб.: СПГУТД, 2007.-86 с.</w:t>
      </w:r>
    </w:p>
    <w:p w:rsidR="00C51FB9" w:rsidRPr="000172D6" w:rsidRDefault="00C51FB9" w:rsidP="00C51F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0172D6">
        <w:rPr>
          <w:rFonts w:ascii="Times New Roman" w:hAnsi="Times New Roman" w:cs="Times New Roman"/>
          <w:sz w:val="24"/>
          <w:szCs w:val="24"/>
          <w:lang w:val="kk-KZ"/>
        </w:rPr>
        <w:t>.Мартынова А.А. Ятченко О.Ф. Технология изготоыление ткани</w:t>
      </w:r>
      <w:proofErr w:type="gramStart"/>
      <w:r w:rsidRPr="000172D6">
        <w:rPr>
          <w:rFonts w:ascii="Times New Roman" w:hAnsi="Times New Roman" w:cs="Times New Roman"/>
          <w:sz w:val="24"/>
          <w:szCs w:val="24"/>
          <w:lang w:val="kk-KZ"/>
        </w:rPr>
        <w:t>.М</w:t>
      </w:r>
      <w:proofErr w:type="gramEnd"/>
      <w:r w:rsidRPr="000172D6">
        <w:rPr>
          <w:rFonts w:ascii="Times New Roman" w:hAnsi="Times New Roman" w:cs="Times New Roman"/>
          <w:sz w:val="24"/>
          <w:szCs w:val="24"/>
          <w:lang w:val="kk-KZ"/>
        </w:rPr>
        <w:t>.Изд. «Академия».2007.-456стр.</w:t>
      </w:r>
    </w:p>
    <w:p w:rsidR="00C51FB9" w:rsidRPr="000172D6" w:rsidRDefault="00C51FB9" w:rsidP="00C51FB9">
      <w:pPr>
        <w:tabs>
          <w:tab w:val="left" w:pos="9498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0172D6">
        <w:rPr>
          <w:rFonts w:ascii="Times New Roman" w:hAnsi="Times New Roman" w:cs="Times New Roman"/>
          <w:sz w:val="24"/>
          <w:szCs w:val="24"/>
          <w:lang w:val="kk-KZ"/>
        </w:rPr>
        <w:t>.В.Д. Фролов,Г.В. Башкова Технолгия и оборудование текстильного производств. Ч.1.Производство пряжи и нитей: учебное пособие.-Иваново: ИГТА, 2006.-436стр.</w:t>
      </w:r>
    </w:p>
    <w:p w:rsidR="00C51FB9" w:rsidRPr="000172D6" w:rsidRDefault="00C51FB9" w:rsidP="00C51FB9">
      <w:pPr>
        <w:tabs>
          <w:tab w:val="left" w:pos="9498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10</w:t>
      </w:r>
      <w:r w:rsidRPr="000172D6">
        <w:rPr>
          <w:rFonts w:ascii="Times New Roman" w:hAnsi="Times New Roman" w:cs="Times New Roman"/>
          <w:sz w:val="24"/>
          <w:szCs w:val="24"/>
          <w:lang w:val="kk-KZ"/>
        </w:rPr>
        <w:t>.Горчакова В.М.и др.Оборудование для производства нетканных материалов.М.МГТУ им.А.Н.Косыгина ООО»Совьяж Бево»,2006.-787стр.</w:t>
      </w:r>
    </w:p>
    <w:p w:rsidR="00C51FB9" w:rsidRPr="005B6F44" w:rsidRDefault="00C51FB9" w:rsidP="00C51FB9">
      <w:pPr>
        <w:pStyle w:val="a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</w:t>
      </w:r>
      <w:r w:rsidRPr="005B6F44">
        <w:rPr>
          <w:rFonts w:ascii="Times New Roman" w:hAnsi="Times New Roman"/>
          <w:color w:val="000000"/>
          <w:sz w:val="24"/>
          <w:szCs w:val="24"/>
        </w:rPr>
        <w:t>Труевцев А.В., Агапов В.А. Краткий курс истории текстильной техники: Учебное пособие</w:t>
      </w:r>
      <w:proofErr w:type="gramStart"/>
      <w:r w:rsidRPr="005B6F44">
        <w:rPr>
          <w:rFonts w:ascii="Times New Roman" w:hAnsi="Times New Roman"/>
          <w:color w:val="000000"/>
          <w:sz w:val="24"/>
          <w:szCs w:val="24"/>
        </w:rPr>
        <w:t>.-</w:t>
      </w:r>
      <w:proofErr w:type="gramEnd"/>
      <w:r w:rsidRPr="005B6F44">
        <w:rPr>
          <w:rFonts w:ascii="Times New Roman" w:hAnsi="Times New Roman"/>
          <w:color w:val="000000"/>
          <w:sz w:val="24"/>
          <w:szCs w:val="24"/>
        </w:rPr>
        <w:t>СПб.: СПГУТД, 2005.-127 с.</w:t>
      </w:r>
    </w:p>
    <w:p w:rsidR="00C51FB9" w:rsidRPr="005B6F44" w:rsidRDefault="00C51FB9" w:rsidP="00C51FB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5B6F44">
        <w:rPr>
          <w:rFonts w:ascii="Times New Roman" w:hAnsi="Times New Roman" w:cs="Times New Roman"/>
          <w:color w:val="000000"/>
          <w:sz w:val="24"/>
          <w:szCs w:val="24"/>
        </w:rPr>
        <w:t xml:space="preserve">2.Михайлов Б.С. Основные принципы и законы развития техники: Монография. – СПб.: СПГУТД, 2005.-126 </w:t>
      </w:r>
      <w:proofErr w:type="gramStart"/>
      <w:r w:rsidRPr="005B6F44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5B6F4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51FB9" w:rsidRPr="00A206BB" w:rsidRDefault="00C51FB9" w:rsidP="00C51FB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13.</w:t>
      </w:r>
      <w:r w:rsidRPr="005B6F44">
        <w:rPr>
          <w:rFonts w:ascii="Times New Roman" w:hAnsi="Times New Roman" w:cs="Times New Roman"/>
          <w:color w:val="000000"/>
          <w:sz w:val="24"/>
          <w:szCs w:val="24"/>
        </w:rPr>
        <w:t xml:space="preserve">Зрюкин В.В., </w:t>
      </w:r>
      <w:proofErr w:type="spellStart"/>
      <w:r w:rsidRPr="005B6F44">
        <w:rPr>
          <w:rFonts w:ascii="Times New Roman" w:hAnsi="Times New Roman" w:cs="Times New Roman"/>
          <w:color w:val="000000"/>
          <w:sz w:val="24"/>
          <w:szCs w:val="24"/>
        </w:rPr>
        <w:t>Горьков</w:t>
      </w:r>
      <w:proofErr w:type="spellEnd"/>
      <w:r w:rsidRPr="005B6F44">
        <w:rPr>
          <w:rFonts w:ascii="Times New Roman" w:hAnsi="Times New Roman" w:cs="Times New Roman"/>
          <w:color w:val="000000"/>
          <w:sz w:val="24"/>
          <w:szCs w:val="24"/>
        </w:rPr>
        <w:t xml:space="preserve"> Г.Н., Смирнов А.Н. История возникновения и развития текстильной промышленности: Монография</w:t>
      </w:r>
      <w:r>
        <w:rPr>
          <w:rFonts w:ascii="Times New Roman" w:hAnsi="Times New Roman" w:cs="Times New Roman"/>
          <w:color w:val="000000"/>
          <w:sz w:val="24"/>
          <w:szCs w:val="24"/>
        </w:rPr>
        <w:t>. - Иваново: ИГТА, 2004.-210 с.</w:t>
      </w:r>
    </w:p>
    <w:p w:rsidR="00C51FB9" w:rsidRDefault="00C51FB9" w:rsidP="00C51F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Pr="000172D6">
        <w:rPr>
          <w:rFonts w:ascii="Times New Roman" w:hAnsi="Times New Roman" w:cs="Times New Roman"/>
          <w:sz w:val="24"/>
          <w:szCs w:val="24"/>
          <w:lang w:val="kk-KZ"/>
        </w:rPr>
        <w:t>.</w:t>
      </w:r>
      <w:proofErr w:type="spellStart"/>
      <w:r w:rsidRPr="000172D6">
        <w:rPr>
          <w:rFonts w:ascii="Times New Roman" w:hAnsi="Times New Roman" w:cs="Times New Roman"/>
          <w:sz w:val="24"/>
          <w:szCs w:val="24"/>
          <w:lang w:val="uk-UA"/>
        </w:rPr>
        <w:t>Бадалов</w:t>
      </w:r>
      <w:proofErr w:type="spellEnd"/>
      <w:r w:rsidRPr="000172D6">
        <w:rPr>
          <w:rFonts w:ascii="Times New Roman" w:hAnsi="Times New Roman" w:cs="Times New Roman"/>
          <w:sz w:val="24"/>
          <w:szCs w:val="24"/>
          <w:lang w:val="uk-UA"/>
        </w:rPr>
        <w:t xml:space="preserve"> К.И. </w:t>
      </w:r>
      <w:proofErr w:type="spellStart"/>
      <w:r w:rsidRPr="000172D6">
        <w:rPr>
          <w:rFonts w:ascii="Times New Roman" w:hAnsi="Times New Roman" w:cs="Times New Roman"/>
          <w:sz w:val="24"/>
          <w:szCs w:val="24"/>
          <w:lang w:val="uk-UA"/>
        </w:rPr>
        <w:t>Проектированиетехнологиихлопкопрядения</w:t>
      </w:r>
      <w:proofErr w:type="gramStart"/>
      <w:r w:rsidRPr="000172D6">
        <w:rPr>
          <w:rFonts w:ascii="Times New Roman" w:hAnsi="Times New Roman" w:cs="Times New Roman"/>
          <w:sz w:val="24"/>
          <w:szCs w:val="24"/>
          <w:lang w:val="uk-UA"/>
        </w:rPr>
        <w:t>.У</w:t>
      </w:r>
      <w:proofErr w:type="gramEnd"/>
      <w:r w:rsidRPr="000172D6">
        <w:rPr>
          <w:rFonts w:ascii="Times New Roman" w:hAnsi="Times New Roman" w:cs="Times New Roman"/>
          <w:sz w:val="24"/>
          <w:szCs w:val="24"/>
          <w:lang w:val="uk-UA"/>
        </w:rPr>
        <w:t>чеб.дляВУЗов-М</w:t>
      </w:r>
      <w:proofErr w:type="spellEnd"/>
      <w:r w:rsidRPr="000172D6">
        <w:rPr>
          <w:rFonts w:ascii="Times New Roman" w:hAnsi="Times New Roman" w:cs="Times New Roman"/>
          <w:sz w:val="24"/>
          <w:szCs w:val="24"/>
          <w:lang w:val="uk-UA"/>
        </w:rPr>
        <w:t xml:space="preserve">.:МГТУ </w:t>
      </w:r>
      <w:proofErr w:type="spellStart"/>
      <w:r w:rsidRPr="000172D6">
        <w:rPr>
          <w:rFonts w:ascii="Times New Roman" w:hAnsi="Times New Roman" w:cs="Times New Roman"/>
          <w:sz w:val="24"/>
          <w:szCs w:val="24"/>
          <w:lang w:val="uk-UA"/>
        </w:rPr>
        <w:t>им.А.Н.Косигина</w:t>
      </w:r>
      <w:proofErr w:type="spellEnd"/>
      <w:r w:rsidRPr="000172D6">
        <w:rPr>
          <w:rFonts w:ascii="Times New Roman" w:hAnsi="Times New Roman" w:cs="Times New Roman"/>
          <w:sz w:val="24"/>
          <w:szCs w:val="24"/>
          <w:lang w:val="uk-UA"/>
        </w:rPr>
        <w:t xml:space="preserve"> 2004г.-601стр.</w:t>
      </w:r>
    </w:p>
    <w:p w:rsidR="00C51FB9" w:rsidRPr="00A0420D" w:rsidRDefault="00C51FB9" w:rsidP="00C51F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15</w:t>
      </w:r>
      <w:r w:rsidRPr="000172D6">
        <w:rPr>
          <w:rFonts w:ascii="Times New Roman" w:hAnsi="Times New Roman" w:cs="Times New Roman"/>
          <w:bCs/>
          <w:sz w:val="24"/>
          <w:szCs w:val="24"/>
          <w:lang w:val="kk-KZ"/>
        </w:rPr>
        <w:t>.Труевцев Н.И. и др.Технология оборудования текстильнного производства М.Академия,2004г.-460стр.</w:t>
      </w:r>
    </w:p>
    <w:p w:rsidR="00C51FB9" w:rsidRPr="000172D6" w:rsidRDefault="00C51FB9" w:rsidP="00C51F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kk-KZ"/>
        </w:rPr>
      </w:pPr>
      <w:r>
        <w:rPr>
          <w:rFonts w:ascii="Times New Roman" w:hAnsi="Times New Roman" w:cs="Times New Roman"/>
          <w:sz w:val="24"/>
          <w:szCs w:val="24"/>
          <w:lang w:val="kk-KZ" w:eastAsia="kk-KZ"/>
        </w:rPr>
        <w:t>16</w:t>
      </w:r>
      <w:r w:rsidRPr="000172D6">
        <w:rPr>
          <w:rFonts w:ascii="Times New Roman" w:hAnsi="Times New Roman" w:cs="Times New Roman"/>
          <w:sz w:val="24"/>
          <w:szCs w:val="24"/>
          <w:lang w:val="kk-KZ" w:eastAsia="kk-KZ"/>
        </w:rPr>
        <w:t>.В.А. Протасова и др. Шерстопрядильное оборудование: Учеб.пособие для вузов текстил.пром-сти.-М. Легкая индустрия, 2002.-576с.</w:t>
      </w:r>
    </w:p>
    <w:p w:rsidR="00BA5C66" w:rsidRDefault="00BA5C66" w:rsidP="00BA5C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5C66" w:rsidRDefault="00BA5C66" w:rsidP="00C51FB9">
      <w:pPr>
        <w:spacing w:after="0" w:line="240" w:lineRule="auto"/>
        <w:ind w:right="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51FB9" w:rsidRDefault="00C51FB9" w:rsidP="00C51FB9">
      <w:pPr>
        <w:spacing w:after="0" w:line="240" w:lineRule="auto"/>
        <w:ind w:right="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51FB9" w:rsidRDefault="00C51FB9" w:rsidP="00C51FB9">
      <w:pPr>
        <w:spacing w:after="0" w:line="240" w:lineRule="auto"/>
        <w:ind w:right="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51FB9" w:rsidRDefault="00C51FB9" w:rsidP="00C51FB9">
      <w:pPr>
        <w:spacing w:after="0" w:line="240" w:lineRule="auto"/>
        <w:ind w:right="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51FB9" w:rsidRDefault="00C51FB9" w:rsidP="00C51FB9">
      <w:pPr>
        <w:spacing w:after="0" w:line="240" w:lineRule="auto"/>
        <w:ind w:right="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51FB9" w:rsidRDefault="00C51FB9" w:rsidP="00C51FB9">
      <w:pPr>
        <w:spacing w:after="0" w:line="240" w:lineRule="auto"/>
        <w:ind w:right="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51FB9" w:rsidRPr="005A1239" w:rsidRDefault="00C51FB9" w:rsidP="00C51FB9">
      <w:pPr>
        <w:spacing w:after="0" w:line="240" w:lineRule="auto"/>
        <w:ind w:right="1"/>
        <w:jc w:val="both"/>
        <w:rPr>
          <w:rFonts w:ascii="Times New Roman" w:hAnsi="Times New Roman" w:cs="Times New Roman"/>
          <w:sz w:val="28"/>
          <w:szCs w:val="28"/>
        </w:rPr>
      </w:pPr>
    </w:p>
    <w:p w:rsidR="00BA5C66" w:rsidRDefault="00BA5C66" w:rsidP="00BA5C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5C66" w:rsidRDefault="00BA5C66" w:rsidP="00BA5C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5C66" w:rsidRDefault="00BA5C66" w:rsidP="00BA5C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5C66" w:rsidRDefault="00BA5C66" w:rsidP="00BA5C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 УКАЗАНИЯ</w:t>
      </w:r>
    </w:p>
    <w:p w:rsidR="00BA5C66" w:rsidRDefault="00BA5C66" w:rsidP="00BA5C66">
      <w:pPr>
        <w:shd w:val="clear" w:color="auto" w:fill="FFFFFF"/>
        <w:spacing w:before="240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для организации самостоятельной работы по дисциплине</w:t>
      </w:r>
    </w:p>
    <w:p w:rsidR="00BA5C66" w:rsidRDefault="00BA5C66" w:rsidP="00BA5C66">
      <w:pPr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"</w:t>
      </w:r>
      <w:r w:rsidR="00B40CC2" w:rsidRPr="00B40CC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40CC2">
        <w:rPr>
          <w:rFonts w:ascii="Times New Roman" w:hAnsi="Times New Roman" w:cs="Times New Roman"/>
          <w:sz w:val="28"/>
          <w:szCs w:val="28"/>
          <w:lang w:val="kk-KZ"/>
        </w:rPr>
        <w:t>Проектирование отделочного производства</w:t>
      </w:r>
      <w:r w:rsidR="00B40C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</w:t>
      </w:r>
    </w:p>
    <w:p w:rsidR="00BA5C66" w:rsidRDefault="00BA5C66" w:rsidP="00BA5C66">
      <w:pPr>
        <w:jc w:val="right"/>
        <w:rPr>
          <w:rFonts w:ascii="Times New Roman" w:hAnsi="Times New Roman" w:cs="Times New Roman"/>
          <w:i/>
          <w:sz w:val="28"/>
          <w:szCs w:val="28"/>
          <w:lang w:eastAsia="ko-KR"/>
        </w:rPr>
      </w:pPr>
    </w:p>
    <w:p w:rsidR="00BA5C66" w:rsidRDefault="00BA5C66" w:rsidP="00BA5C66">
      <w:pPr>
        <w:rPr>
          <w:rFonts w:ascii="Times New Roman" w:hAnsi="Times New Roman" w:cs="Times New Roman"/>
          <w:i/>
          <w:sz w:val="28"/>
          <w:szCs w:val="28"/>
          <w:lang w:eastAsia="ko-KR"/>
        </w:rPr>
      </w:pPr>
    </w:p>
    <w:p w:rsidR="00BA5C66" w:rsidRDefault="00BA5C66" w:rsidP="00BA5C66">
      <w:pPr>
        <w:jc w:val="right"/>
        <w:rPr>
          <w:rFonts w:ascii="Times New Roman" w:hAnsi="Times New Roman" w:cs="Times New Roman"/>
          <w:i/>
          <w:sz w:val="28"/>
          <w:szCs w:val="28"/>
          <w:lang w:eastAsia="ko-KR"/>
        </w:rPr>
      </w:pPr>
    </w:p>
    <w:p w:rsidR="00BA5C66" w:rsidRDefault="00BA5C66" w:rsidP="00BA5C66">
      <w:pPr>
        <w:jc w:val="right"/>
        <w:rPr>
          <w:rFonts w:ascii="Times New Roman" w:hAnsi="Times New Roman" w:cs="Times New Roman"/>
          <w:i/>
          <w:sz w:val="28"/>
          <w:szCs w:val="28"/>
          <w:lang w:eastAsia="ko-KR"/>
        </w:rPr>
      </w:pPr>
    </w:p>
    <w:p w:rsidR="00BA5C66" w:rsidRDefault="00BA5C66" w:rsidP="00BA5C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Подписано в печать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число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есяц.год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A5C66" w:rsidRDefault="00BA5C66" w:rsidP="00BA5C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Формат бумаги </w:t>
      </w:r>
      <w:proofErr w:type="spellStart"/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x</w:t>
      </w:r>
      <w:r>
        <w:rPr>
          <w:rFonts w:ascii="Times New Roman" w:hAnsi="Times New Roman" w:cs="Times New Roman"/>
          <w:sz w:val="28"/>
          <w:szCs w:val="28"/>
        </w:rPr>
        <w:t>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1/16</w:t>
      </w:r>
    </w:p>
    <w:p w:rsidR="00BA5C66" w:rsidRDefault="00BA5C66" w:rsidP="00BA5C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Бумага типографская. Печать офсетная. Объем …п.</w:t>
      </w:r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A5C66" w:rsidRDefault="00BA5C66" w:rsidP="00BA5C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Тираж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>
        <w:rPr>
          <w:rFonts w:ascii="Times New Roman" w:hAnsi="Times New Roman" w:cs="Times New Roman"/>
          <w:sz w:val="28"/>
          <w:szCs w:val="28"/>
        </w:rPr>
        <w:t>экз. Заказ № …*</w:t>
      </w:r>
    </w:p>
    <w:p w:rsidR="00BA5C66" w:rsidRDefault="00BA5C66" w:rsidP="00BA5C66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A5C66" w:rsidRDefault="00BA5C66" w:rsidP="00BA5C66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A5C66" w:rsidRDefault="00BA5C66" w:rsidP="00BA5C66">
      <w:pPr>
        <w:rPr>
          <w:rFonts w:ascii="Times New Roman" w:hAnsi="Times New Roman" w:cs="Times New Roman"/>
          <w:i/>
          <w:sz w:val="28"/>
          <w:szCs w:val="28"/>
        </w:rPr>
      </w:pPr>
    </w:p>
    <w:p w:rsidR="00BA5C66" w:rsidRDefault="00BA5C66" w:rsidP="00BA5C66">
      <w:pPr>
        <w:rPr>
          <w:rFonts w:ascii="Times New Roman" w:hAnsi="Times New Roman" w:cs="Times New Roman"/>
          <w:i/>
          <w:sz w:val="28"/>
          <w:szCs w:val="28"/>
        </w:rPr>
      </w:pPr>
    </w:p>
    <w:p w:rsidR="00BA5C66" w:rsidRDefault="00BA5C66" w:rsidP="00BA5C66">
      <w:pPr>
        <w:rPr>
          <w:rFonts w:ascii="Times New Roman" w:hAnsi="Times New Roman" w:cs="Times New Roman"/>
          <w:i/>
          <w:sz w:val="28"/>
          <w:szCs w:val="28"/>
        </w:rPr>
      </w:pPr>
    </w:p>
    <w:p w:rsidR="00BA5C66" w:rsidRDefault="00BA5C66" w:rsidP="00BA5C66">
      <w:pPr>
        <w:rPr>
          <w:rFonts w:ascii="Times New Roman" w:hAnsi="Times New Roman" w:cs="Times New Roman"/>
          <w:sz w:val="28"/>
          <w:szCs w:val="28"/>
        </w:rPr>
      </w:pPr>
    </w:p>
    <w:p w:rsidR="00BA5C66" w:rsidRDefault="00BA5C66" w:rsidP="00BA5C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5C66" w:rsidRDefault="00BA5C66" w:rsidP="00BA5C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©  Издание Южно-Казахстанского  университета им. </w:t>
      </w:r>
      <w:proofErr w:type="spellStart"/>
      <w:r>
        <w:rPr>
          <w:rFonts w:ascii="Times New Roman" w:hAnsi="Times New Roman" w:cs="Times New Roman"/>
        </w:rPr>
        <w:t>М.Ауэзова</w:t>
      </w:r>
      <w:proofErr w:type="spellEnd"/>
    </w:p>
    <w:p w:rsidR="00BA5C66" w:rsidRDefault="00BA5C66" w:rsidP="00BA5C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Издательский центр ЮКГУ им. </w:t>
      </w:r>
      <w:proofErr w:type="spellStart"/>
      <w:r>
        <w:rPr>
          <w:rFonts w:ascii="Times New Roman" w:hAnsi="Times New Roman" w:cs="Times New Roman"/>
        </w:rPr>
        <w:t>М.Ауезова</w:t>
      </w:r>
      <w:proofErr w:type="spellEnd"/>
      <w:r>
        <w:rPr>
          <w:rFonts w:ascii="Times New Roman" w:hAnsi="Times New Roman" w:cs="Times New Roman"/>
        </w:rPr>
        <w:t xml:space="preserve">, г. Шымкент, пр. </w:t>
      </w:r>
      <w:proofErr w:type="spellStart"/>
      <w:r>
        <w:rPr>
          <w:rFonts w:ascii="Times New Roman" w:hAnsi="Times New Roman" w:cs="Times New Roman"/>
        </w:rPr>
        <w:t>Тауке</w:t>
      </w:r>
      <w:proofErr w:type="spellEnd"/>
      <w:r>
        <w:rPr>
          <w:rFonts w:ascii="Times New Roman" w:hAnsi="Times New Roman" w:cs="Times New Roman"/>
        </w:rPr>
        <w:t xml:space="preserve"> хана, 5</w:t>
      </w:r>
    </w:p>
    <w:p w:rsidR="00BA5C66" w:rsidRDefault="00453FAD" w:rsidP="00ED256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21</w:t>
      </w:r>
    </w:p>
    <w:p w:rsidR="00C51FB9" w:rsidRDefault="00C51FB9" w:rsidP="00ED256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1FB9" w:rsidRDefault="00C51FB9" w:rsidP="00ED256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1FB9" w:rsidRDefault="00C51FB9" w:rsidP="00ED256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1FB9" w:rsidRDefault="00C51FB9" w:rsidP="00ED256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1FB9" w:rsidRDefault="00C51FB9" w:rsidP="00ED256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1FB9" w:rsidRDefault="00C51FB9" w:rsidP="00ED256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1FB9" w:rsidRDefault="00C51FB9" w:rsidP="00ED256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1FB9" w:rsidRDefault="00C51FB9" w:rsidP="00ED256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1FB9" w:rsidRDefault="00C51FB9" w:rsidP="00ED256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1FB9" w:rsidRDefault="00C51FB9" w:rsidP="00ED2561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A5C66" w:rsidRDefault="00BA5C66"/>
    <w:sectPr w:rsidR="00BA5C66" w:rsidSect="00013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54AC" w:rsidRDefault="005154AC" w:rsidP="009B3792">
      <w:pPr>
        <w:spacing w:after="0" w:line="240" w:lineRule="auto"/>
      </w:pPr>
      <w:r>
        <w:separator/>
      </w:r>
    </w:p>
  </w:endnote>
  <w:endnote w:type="continuationSeparator" w:id="1">
    <w:p w:rsidR="005154AC" w:rsidRDefault="005154AC" w:rsidP="009B3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 Kaz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Times New Roman KZ">
    <w:altName w:val="Times New Roman"/>
    <w:charset w:val="00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54AC" w:rsidRDefault="005154AC" w:rsidP="009B3792">
      <w:pPr>
        <w:spacing w:after="0" w:line="240" w:lineRule="auto"/>
      </w:pPr>
      <w:r>
        <w:separator/>
      </w:r>
    </w:p>
  </w:footnote>
  <w:footnote w:type="continuationSeparator" w:id="1">
    <w:p w:rsidR="005154AC" w:rsidRDefault="005154AC" w:rsidP="009B37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33F6E"/>
    <w:multiLevelType w:val="hybridMultilevel"/>
    <w:tmpl w:val="2B7CAC64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3E8BB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476BE2"/>
    <w:multiLevelType w:val="hybridMultilevel"/>
    <w:tmpl w:val="D4CE9C92"/>
    <w:lvl w:ilvl="0" w:tplc="3E50179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3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3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3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3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3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3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01699A"/>
    <w:multiLevelType w:val="hybridMultilevel"/>
    <w:tmpl w:val="D8304A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A5C66"/>
    <w:rsid w:val="0001386A"/>
    <w:rsid w:val="00453FAD"/>
    <w:rsid w:val="005154AC"/>
    <w:rsid w:val="00564510"/>
    <w:rsid w:val="005A1239"/>
    <w:rsid w:val="006D2FD1"/>
    <w:rsid w:val="006F5B31"/>
    <w:rsid w:val="00992F7E"/>
    <w:rsid w:val="009B3792"/>
    <w:rsid w:val="00B40CC2"/>
    <w:rsid w:val="00BA5C66"/>
    <w:rsid w:val="00BD0DFA"/>
    <w:rsid w:val="00C51FB9"/>
    <w:rsid w:val="00CE51B8"/>
    <w:rsid w:val="00ED2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List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86A"/>
  </w:style>
  <w:style w:type="paragraph" w:styleId="1">
    <w:name w:val="heading 1"/>
    <w:basedOn w:val="a"/>
    <w:next w:val="a"/>
    <w:link w:val="10"/>
    <w:qFormat/>
    <w:rsid w:val="00BA5C66"/>
    <w:pPr>
      <w:keepNext/>
      <w:widowControl w:val="0"/>
      <w:shd w:val="clear" w:color="auto" w:fill="FFFFFF"/>
      <w:snapToGrid w:val="0"/>
      <w:spacing w:before="216" w:after="0" w:line="240" w:lineRule="auto"/>
      <w:ind w:left="499"/>
      <w:jc w:val="center"/>
      <w:outlineLvl w:val="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BA5C66"/>
    <w:pPr>
      <w:keepNext/>
      <w:widowControl w:val="0"/>
      <w:shd w:val="clear" w:color="auto" w:fill="FFFFFF"/>
      <w:snapToGrid w:val="0"/>
      <w:spacing w:before="4147" w:after="0" w:line="240" w:lineRule="auto"/>
      <w:jc w:val="center"/>
      <w:outlineLvl w:val="1"/>
    </w:pPr>
    <w:rPr>
      <w:rFonts w:ascii="Times New Roman" w:eastAsia="Times New Roman" w:hAnsi="Times New Roman" w:cs="Times New Roman"/>
      <w:color w:val="000000"/>
      <w:spacing w:val="-4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BA5C66"/>
    <w:pPr>
      <w:keepNext/>
      <w:widowControl w:val="0"/>
      <w:shd w:val="clear" w:color="auto" w:fill="FFFFFF"/>
      <w:snapToGrid w:val="0"/>
      <w:spacing w:before="2381" w:after="0" w:line="240" w:lineRule="auto"/>
      <w:jc w:val="center"/>
      <w:outlineLvl w:val="2"/>
    </w:pPr>
    <w:rPr>
      <w:rFonts w:ascii="Times New Roman" w:eastAsia="Times New Roman" w:hAnsi="Times New Roman" w:cs="Times New Roman"/>
      <w:b/>
      <w:color w:val="000000"/>
      <w:spacing w:val="-1"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BA5C66"/>
    <w:pPr>
      <w:keepNext/>
      <w:widowControl w:val="0"/>
      <w:shd w:val="clear" w:color="auto" w:fill="FFFFFF"/>
      <w:tabs>
        <w:tab w:val="left" w:leader="dot" w:pos="5626"/>
      </w:tabs>
      <w:snapToGrid w:val="0"/>
      <w:spacing w:before="19"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BA5C66"/>
    <w:pPr>
      <w:keepNext/>
      <w:widowControl w:val="0"/>
      <w:snapToGrid w:val="0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BA5C66"/>
    <w:pPr>
      <w:keepNext/>
      <w:widowControl w:val="0"/>
      <w:shd w:val="clear" w:color="auto" w:fill="FFFFFF"/>
      <w:tabs>
        <w:tab w:val="left" w:pos="749"/>
      </w:tabs>
      <w:snapToGrid w:val="0"/>
      <w:spacing w:after="0" w:line="240" w:lineRule="auto"/>
      <w:ind w:left="432"/>
      <w:jc w:val="center"/>
      <w:outlineLvl w:val="5"/>
    </w:pPr>
    <w:rPr>
      <w:rFonts w:ascii="Times New Roman" w:eastAsia="Times New Roman" w:hAnsi="Times New Roman" w:cs="Times New Roman"/>
      <w:color w:val="000000"/>
      <w:spacing w:val="-5"/>
      <w:sz w:val="24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BA5C66"/>
    <w:pPr>
      <w:keepNext/>
      <w:widowControl w:val="0"/>
      <w:shd w:val="clear" w:color="auto" w:fill="FFFFFF"/>
      <w:tabs>
        <w:tab w:val="left" w:leader="dot" w:pos="0"/>
      </w:tabs>
      <w:snapToGrid w:val="0"/>
      <w:spacing w:before="19" w:after="0" w:line="240" w:lineRule="auto"/>
      <w:jc w:val="center"/>
      <w:outlineLvl w:val="6"/>
    </w:pPr>
    <w:rPr>
      <w:rFonts w:ascii="Times New Roman" w:eastAsia="Times New Roman" w:hAnsi="Times New Roman" w:cs="Times New Roman"/>
      <w:color w:val="000000"/>
      <w:spacing w:val="-5"/>
      <w:sz w:val="24"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BA5C66"/>
    <w:pPr>
      <w:keepNext/>
      <w:widowControl w:val="0"/>
      <w:shd w:val="clear" w:color="auto" w:fill="FFFFFF"/>
      <w:snapToGrid w:val="0"/>
      <w:spacing w:before="29" w:after="0" w:line="240" w:lineRule="auto"/>
      <w:ind w:right="806"/>
      <w:jc w:val="center"/>
      <w:outlineLvl w:val="7"/>
    </w:pPr>
    <w:rPr>
      <w:rFonts w:ascii="Times New Roman" w:eastAsia="Times New Roman" w:hAnsi="Times New Roman" w:cs="Times New Roman"/>
      <w:b/>
      <w:color w:val="000000"/>
      <w:spacing w:val="-5"/>
      <w:sz w:val="24"/>
      <w:szCs w:val="20"/>
      <w:lang w:val="en-US"/>
    </w:rPr>
  </w:style>
  <w:style w:type="paragraph" w:styleId="9">
    <w:name w:val="heading 9"/>
    <w:basedOn w:val="a"/>
    <w:next w:val="a"/>
    <w:link w:val="90"/>
    <w:semiHidden/>
    <w:unhideWhenUsed/>
    <w:qFormat/>
    <w:rsid w:val="00BA5C66"/>
    <w:pPr>
      <w:keepNext/>
      <w:widowControl w:val="0"/>
      <w:shd w:val="clear" w:color="auto" w:fill="FFFFFF"/>
      <w:snapToGrid w:val="0"/>
      <w:spacing w:before="29" w:after="0" w:line="240" w:lineRule="auto"/>
      <w:ind w:right="806"/>
      <w:jc w:val="center"/>
      <w:outlineLvl w:val="8"/>
    </w:pPr>
    <w:rPr>
      <w:rFonts w:ascii="Times New Roman" w:eastAsia="Times New Roman" w:hAnsi="Times New Roman" w:cs="Times New Roman"/>
      <w:b/>
      <w:color w:val="000000"/>
      <w:spacing w:val="2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5C66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</w:rPr>
  </w:style>
  <w:style w:type="character" w:customStyle="1" w:styleId="20">
    <w:name w:val="Заголовок 2 Знак"/>
    <w:basedOn w:val="a0"/>
    <w:link w:val="2"/>
    <w:semiHidden/>
    <w:rsid w:val="00BA5C66"/>
    <w:rPr>
      <w:rFonts w:ascii="Times New Roman" w:eastAsia="Times New Roman" w:hAnsi="Times New Roman" w:cs="Times New Roman"/>
      <w:color w:val="000000"/>
      <w:spacing w:val="-4"/>
      <w:sz w:val="28"/>
      <w:szCs w:val="20"/>
      <w:shd w:val="clear" w:color="auto" w:fill="FFFFFF"/>
    </w:rPr>
  </w:style>
  <w:style w:type="character" w:customStyle="1" w:styleId="30">
    <w:name w:val="Заголовок 3 Знак"/>
    <w:basedOn w:val="a0"/>
    <w:link w:val="3"/>
    <w:semiHidden/>
    <w:rsid w:val="00BA5C66"/>
    <w:rPr>
      <w:rFonts w:ascii="Times New Roman" w:eastAsia="Times New Roman" w:hAnsi="Times New Roman" w:cs="Times New Roman"/>
      <w:b/>
      <w:color w:val="000000"/>
      <w:spacing w:val="-1"/>
      <w:sz w:val="28"/>
      <w:szCs w:val="20"/>
      <w:shd w:val="clear" w:color="auto" w:fill="FFFFFF"/>
    </w:rPr>
  </w:style>
  <w:style w:type="character" w:customStyle="1" w:styleId="40">
    <w:name w:val="Заголовок 4 Знак"/>
    <w:basedOn w:val="a0"/>
    <w:link w:val="4"/>
    <w:semiHidden/>
    <w:rsid w:val="00BA5C66"/>
    <w:rPr>
      <w:rFonts w:ascii="Times New Roman" w:eastAsia="Times New Roman" w:hAnsi="Times New Roman" w:cs="Times New Roman"/>
      <w:b/>
      <w:sz w:val="24"/>
      <w:szCs w:val="20"/>
      <w:shd w:val="clear" w:color="auto" w:fill="FFFFFF"/>
    </w:rPr>
  </w:style>
  <w:style w:type="character" w:customStyle="1" w:styleId="50">
    <w:name w:val="Заголовок 5 Знак"/>
    <w:basedOn w:val="a0"/>
    <w:link w:val="5"/>
    <w:semiHidden/>
    <w:rsid w:val="00BA5C66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semiHidden/>
    <w:rsid w:val="00BA5C66"/>
    <w:rPr>
      <w:rFonts w:ascii="Times New Roman" w:eastAsia="Times New Roman" w:hAnsi="Times New Roman" w:cs="Times New Roman"/>
      <w:color w:val="000000"/>
      <w:spacing w:val="-5"/>
      <w:sz w:val="24"/>
      <w:szCs w:val="20"/>
      <w:shd w:val="clear" w:color="auto" w:fill="FFFFFF"/>
    </w:rPr>
  </w:style>
  <w:style w:type="character" w:customStyle="1" w:styleId="70">
    <w:name w:val="Заголовок 7 Знак"/>
    <w:basedOn w:val="a0"/>
    <w:link w:val="7"/>
    <w:semiHidden/>
    <w:rsid w:val="00BA5C66"/>
    <w:rPr>
      <w:rFonts w:ascii="Times New Roman" w:eastAsia="Times New Roman" w:hAnsi="Times New Roman" w:cs="Times New Roman"/>
      <w:color w:val="000000"/>
      <w:spacing w:val="-5"/>
      <w:sz w:val="24"/>
      <w:szCs w:val="20"/>
      <w:shd w:val="clear" w:color="auto" w:fill="FFFFFF"/>
    </w:rPr>
  </w:style>
  <w:style w:type="character" w:customStyle="1" w:styleId="80">
    <w:name w:val="Заголовок 8 Знак"/>
    <w:basedOn w:val="a0"/>
    <w:link w:val="8"/>
    <w:semiHidden/>
    <w:rsid w:val="00BA5C66"/>
    <w:rPr>
      <w:rFonts w:ascii="Times New Roman" w:eastAsia="Times New Roman" w:hAnsi="Times New Roman" w:cs="Times New Roman"/>
      <w:b/>
      <w:color w:val="000000"/>
      <w:spacing w:val="-5"/>
      <w:sz w:val="24"/>
      <w:szCs w:val="20"/>
      <w:shd w:val="clear" w:color="auto" w:fill="FFFFFF"/>
      <w:lang w:val="en-US"/>
    </w:rPr>
  </w:style>
  <w:style w:type="character" w:customStyle="1" w:styleId="90">
    <w:name w:val="Заголовок 9 Знак"/>
    <w:basedOn w:val="a0"/>
    <w:link w:val="9"/>
    <w:semiHidden/>
    <w:rsid w:val="00BA5C66"/>
    <w:rPr>
      <w:rFonts w:ascii="Times New Roman" w:eastAsia="Times New Roman" w:hAnsi="Times New Roman" w:cs="Times New Roman"/>
      <w:b/>
      <w:color w:val="000000"/>
      <w:spacing w:val="2"/>
      <w:sz w:val="28"/>
      <w:szCs w:val="20"/>
      <w:shd w:val="clear" w:color="auto" w:fill="FFFFFF"/>
    </w:rPr>
  </w:style>
  <w:style w:type="character" w:styleId="a3">
    <w:name w:val="Hyperlink"/>
    <w:basedOn w:val="a0"/>
    <w:semiHidden/>
    <w:unhideWhenUsed/>
    <w:rsid w:val="00BA5C66"/>
    <w:rPr>
      <w:color w:val="0000FF"/>
      <w:u w:val="single"/>
    </w:rPr>
  </w:style>
  <w:style w:type="character" w:customStyle="1" w:styleId="HTML">
    <w:name w:val="Стандартный HTML Знак"/>
    <w:basedOn w:val="a0"/>
    <w:link w:val="HTML0"/>
    <w:semiHidden/>
    <w:rsid w:val="00BA5C66"/>
    <w:rPr>
      <w:rFonts w:ascii="Verdana" w:eastAsia="MS Mincho" w:hAnsi="Verdana" w:cs="Courier New"/>
      <w:color w:val="000000"/>
      <w:sz w:val="17"/>
      <w:szCs w:val="17"/>
      <w:lang w:eastAsia="ja-JP"/>
    </w:rPr>
  </w:style>
  <w:style w:type="paragraph" w:styleId="HTML0">
    <w:name w:val="HTML Preformatted"/>
    <w:basedOn w:val="a"/>
    <w:link w:val="HTML"/>
    <w:semiHidden/>
    <w:unhideWhenUsed/>
    <w:rsid w:val="00BA5C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Verdana" w:eastAsia="MS Mincho" w:hAnsi="Verdana" w:cs="Courier New"/>
      <w:color w:val="000000"/>
      <w:sz w:val="17"/>
      <w:szCs w:val="17"/>
      <w:lang w:eastAsia="ja-JP"/>
    </w:rPr>
  </w:style>
  <w:style w:type="paragraph" w:styleId="a4">
    <w:name w:val="header"/>
    <w:basedOn w:val="a"/>
    <w:link w:val="a5"/>
    <w:semiHidden/>
    <w:unhideWhenUsed/>
    <w:rsid w:val="00BA5C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semiHidden/>
    <w:rsid w:val="00BA5C66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7"/>
    <w:semiHidden/>
    <w:rsid w:val="00BA5C66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6"/>
    <w:semiHidden/>
    <w:unhideWhenUsed/>
    <w:rsid w:val="00BA5C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"/>
    <w:basedOn w:val="a"/>
    <w:semiHidden/>
    <w:unhideWhenUsed/>
    <w:rsid w:val="00BA5C66"/>
    <w:pPr>
      <w:widowControl w:val="0"/>
      <w:snapToGrid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51">
    <w:name w:val="List 5"/>
    <w:basedOn w:val="a"/>
    <w:semiHidden/>
    <w:unhideWhenUsed/>
    <w:rsid w:val="00BA5C66"/>
    <w:pPr>
      <w:spacing w:after="0" w:line="240" w:lineRule="auto"/>
      <w:ind w:left="1415" w:hanging="283"/>
    </w:pPr>
    <w:rPr>
      <w:rFonts w:ascii="Times New R Kaz" w:eastAsia="Times New Roman" w:hAnsi="Times New R Kaz" w:cs="Times New Roman"/>
      <w:color w:val="000000"/>
      <w:sz w:val="28"/>
      <w:szCs w:val="20"/>
    </w:rPr>
  </w:style>
  <w:style w:type="paragraph" w:styleId="a9">
    <w:name w:val="Body Text"/>
    <w:basedOn w:val="a"/>
    <w:link w:val="aa"/>
    <w:semiHidden/>
    <w:unhideWhenUsed/>
    <w:rsid w:val="00BA5C66"/>
    <w:pPr>
      <w:spacing w:after="0" w:line="240" w:lineRule="auto"/>
      <w:jc w:val="both"/>
    </w:pPr>
    <w:rPr>
      <w:rFonts w:ascii="Times New Roman KZ" w:eastAsia="Times New Roman" w:hAnsi="Times New Roman KZ" w:cs="Times New Roman"/>
      <w:sz w:val="28"/>
      <w:szCs w:val="20"/>
      <w:lang w:val="ru-MO"/>
    </w:rPr>
  </w:style>
  <w:style w:type="character" w:customStyle="1" w:styleId="aa">
    <w:name w:val="Основной текст Знак"/>
    <w:basedOn w:val="a0"/>
    <w:link w:val="a9"/>
    <w:semiHidden/>
    <w:rsid w:val="00BA5C66"/>
    <w:rPr>
      <w:rFonts w:ascii="Times New Roman KZ" w:eastAsia="Times New Roman" w:hAnsi="Times New Roman KZ" w:cs="Times New Roman"/>
      <w:sz w:val="28"/>
      <w:szCs w:val="20"/>
      <w:lang w:val="ru-MO"/>
    </w:rPr>
  </w:style>
  <w:style w:type="character" w:customStyle="1" w:styleId="21">
    <w:name w:val="Основной текст 2 Знак"/>
    <w:basedOn w:val="a0"/>
    <w:link w:val="22"/>
    <w:semiHidden/>
    <w:rsid w:val="00BA5C66"/>
    <w:rPr>
      <w:rFonts w:ascii="Times New Roman" w:eastAsia="Times New Roman" w:hAnsi="Times New Roman" w:cs="Times New Roman"/>
      <w:b/>
      <w:color w:val="000000"/>
      <w:sz w:val="24"/>
      <w:szCs w:val="20"/>
      <w:shd w:val="clear" w:color="auto" w:fill="FFFFFF"/>
    </w:rPr>
  </w:style>
  <w:style w:type="paragraph" w:styleId="22">
    <w:name w:val="Body Text 2"/>
    <w:basedOn w:val="a"/>
    <w:link w:val="21"/>
    <w:semiHidden/>
    <w:unhideWhenUsed/>
    <w:rsid w:val="00BA5C66"/>
    <w:pPr>
      <w:widowControl w:val="0"/>
      <w:shd w:val="clear" w:color="auto" w:fill="FFFFFF"/>
      <w:tabs>
        <w:tab w:val="left" w:leader="dot" w:pos="5626"/>
      </w:tabs>
      <w:snapToGrid w:val="0"/>
      <w:spacing w:before="19" w:after="0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31">
    <w:name w:val="Основной текст 3 Знак"/>
    <w:basedOn w:val="a0"/>
    <w:link w:val="32"/>
    <w:semiHidden/>
    <w:rsid w:val="00BA5C66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</w:rPr>
  </w:style>
  <w:style w:type="paragraph" w:styleId="32">
    <w:name w:val="Body Text 3"/>
    <w:basedOn w:val="a"/>
    <w:link w:val="31"/>
    <w:semiHidden/>
    <w:unhideWhenUsed/>
    <w:rsid w:val="00BA5C66"/>
    <w:pPr>
      <w:widowControl w:val="0"/>
      <w:shd w:val="clear" w:color="auto" w:fill="FFFFFF"/>
      <w:tabs>
        <w:tab w:val="left" w:leader="dot" w:pos="9214"/>
      </w:tabs>
      <w:snapToGrid w:val="0"/>
      <w:spacing w:before="19"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33">
    <w:name w:val="Основной текст с отступом 3 Знак"/>
    <w:basedOn w:val="a0"/>
    <w:link w:val="34"/>
    <w:semiHidden/>
    <w:rsid w:val="00BA5C66"/>
    <w:rPr>
      <w:rFonts w:ascii="Times New Roman" w:eastAsia="Times New Roman" w:hAnsi="Times New Roman" w:cs="Times New Roman"/>
      <w:sz w:val="16"/>
      <w:szCs w:val="16"/>
    </w:rPr>
  </w:style>
  <w:style w:type="paragraph" w:styleId="34">
    <w:name w:val="Body Text Indent 3"/>
    <w:basedOn w:val="a"/>
    <w:link w:val="33"/>
    <w:semiHidden/>
    <w:unhideWhenUsed/>
    <w:rsid w:val="00BA5C66"/>
    <w:pPr>
      <w:widowControl w:val="0"/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b">
    <w:name w:val="Основной текст_"/>
    <w:basedOn w:val="a0"/>
    <w:link w:val="11"/>
    <w:locked/>
    <w:rsid w:val="00BA5C66"/>
    <w:rPr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b"/>
    <w:rsid w:val="00BA5C66"/>
    <w:pPr>
      <w:widowControl w:val="0"/>
      <w:shd w:val="clear" w:color="auto" w:fill="FFFFFF"/>
      <w:spacing w:after="0" w:line="0" w:lineRule="atLeast"/>
    </w:pPr>
    <w:rPr>
      <w:sz w:val="18"/>
      <w:szCs w:val="18"/>
    </w:rPr>
  </w:style>
  <w:style w:type="character" w:customStyle="1" w:styleId="sel">
    <w:name w:val="sel"/>
    <w:basedOn w:val="a0"/>
    <w:rsid w:val="00BA5C66"/>
  </w:style>
  <w:style w:type="paragraph" w:styleId="ac">
    <w:name w:val="List Paragraph"/>
    <w:basedOn w:val="a"/>
    <w:uiPriority w:val="34"/>
    <w:qFormat/>
    <w:rsid w:val="009B37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3">
    <w:name w:val="Основной текст (2)"/>
    <w:basedOn w:val="a"/>
    <w:rsid w:val="009B3792"/>
    <w:pPr>
      <w:widowControl w:val="0"/>
      <w:shd w:val="clear" w:color="auto" w:fill="FFFFFF"/>
      <w:spacing w:after="0" w:line="0" w:lineRule="atLeast"/>
      <w:ind w:firstLine="440"/>
      <w:jc w:val="both"/>
    </w:pPr>
    <w:rPr>
      <w:rFonts w:ascii="Times New Roman" w:eastAsia="Times New Roman" w:hAnsi="Times New Roman" w:cs="Times New Roman"/>
      <w:b/>
      <w:bCs/>
      <w:spacing w:val="10"/>
      <w:sz w:val="16"/>
      <w:szCs w:val="16"/>
    </w:rPr>
  </w:style>
  <w:style w:type="character" w:customStyle="1" w:styleId="Tahoma5pt0pt">
    <w:name w:val="Основной текст + Tahoma;5 pt;Интервал 0 pt"/>
    <w:basedOn w:val="ab"/>
    <w:rsid w:val="009B379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10"/>
      <w:szCs w:val="10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basedOn w:val="ab"/>
    <w:rsid w:val="009B37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24">
    <w:name w:val="Основной текст2"/>
    <w:basedOn w:val="a"/>
    <w:rsid w:val="009B3792"/>
    <w:pPr>
      <w:widowControl w:val="0"/>
      <w:shd w:val="clear" w:color="auto" w:fill="FFFFFF"/>
      <w:spacing w:after="180" w:line="221" w:lineRule="exact"/>
      <w:jc w:val="both"/>
    </w:pPr>
    <w:rPr>
      <w:rFonts w:ascii="Times New Roman" w:eastAsia="Times New Roman" w:hAnsi="Times New Roman" w:cs="Times New Roman"/>
      <w:color w:val="000000"/>
      <w:spacing w:val="7"/>
      <w:sz w:val="17"/>
      <w:szCs w:val="17"/>
    </w:rPr>
  </w:style>
  <w:style w:type="character" w:customStyle="1" w:styleId="6pt0pt">
    <w:name w:val="Основной текст + 6 pt;Интервал 0 pt"/>
    <w:basedOn w:val="ab"/>
    <w:rsid w:val="009B37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ad">
    <w:name w:val="Без интервала Знак"/>
    <w:basedOn w:val="a0"/>
    <w:link w:val="ae"/>
    <w:uiPriority w:val="1"/>
    <w:locked/>
    <w:rsid w:val="00C51FB9"/>
    <w:rPr>
      <w:rFonts w:ascii="Calibri" w:eastAsia="Times New Roman" w:hAnsi="Calibri" w:cs="Times New Roman"/>
    </w:rPr>
  </w:style>
  <w:style w:type="paragraph" w:styleId="ae">
    <w:name w:val="No Spacing"/>
    <w:link w:val="ad"/>
    <w:uiPriority w:val="1"/>
    <w:qFormat/>
    <w:rsid w:val="00C51FB9"/>
    <w:pPr>
      <w:spacing w:after="0" w:line="240" w:lineRule="auto"/>
    </w:pPr>
    <w:rPr>
      <w:rFonts w:ascii="Calibri" w:eastAsia="Times New Roman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564510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64510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8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67CBE-7964-49CF-AEB8-131BF34B2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24</Pages>
  <Words>5132</Words>
  <Characters>29258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ТОКЕ</dc:creator>
  <cp:keywords/>
  <dc:description/>
  <cp:lastModifiedBy>Текстил</cp:lastModifiedBy>
  <cp:revision>11</cp:revision>
  <cp:lastPrinted>2020-02-20T14:10:00Z</cp:lastPrinted>
  <dcterms:created xsi:type="dcterms:W3CDTF">2015-02-02T05:42:00Z</dcterms:created>
  <dcterms:modified xsi:type="dcterms:W3CDTF">2020-10-30T11:08:00Z</dcterms:modified>
</cp:coreProperties>
</file>